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007C0" w14:textId="77777777" w:rsidR="0092487E" w:rsidRDefault="0092487E" w:rsidP="00A02761">
      <w:pPr>
        <w:pStyle w:val="Glava"/>
        <w:tabs>
          <w:tab w:val="clear" w:pos="4536"/>
          <w:tab w:val="left" w:pos="-2127"/>
          <w:tab w:val="left" w:pos="3969"/>
        </w:tabs>
        <w:spacing w:before="120" w:line="240" w:lineRule="exact"/>
        <w:rPr>
          <w:rFonts w:cs="Arial"/>
          <w:sz w:val="20"/>
        </w:rPr>
      </w:pPr>
    </w:p>
    <w:p w14:paraId="035873B9" w14:textId="0A9DC8E1"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077F4F24" w:rsidR="004206D4" w:rsidRPr="00AD2E1F" w:rsidRDefault="008A43FD"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2a</w:t>
      </w:r>
      <w:r w:rsidR="004206D4" w:rsidRPr="00AD2E1F">
        <w:rPr>
          <w:rFonts w:cs="Arial"/>
          <w:sz w:val="20"/>
        </w:rPr>
        <w:t>, 1000 Ljubljana</w:t>
      </w:r>
      <w:r w:rsidR="004206D4" w:rsidRPr="00AD2E1F">
        <w:rPr>
          <w:rFonts w:cs="Arial"/>
          <w:sz w:val="20"/>
        </w:rPr>
        <w:tab/>
        <w:t>T: 01 478 80 02</w:t>
      </w:r>
    </w:p>
    <w:p w14:paraId="0B5B76D6"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C54606F"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r w:rsidR="00B67843">
        <w:rPr>
          <w:rFonts w:cs="Arial"/>
          <w:sz w:val="20"/>
          <w:lang w:val="sl-SI"/>
        </w:rPr>
        <w:t xml:space="preserve"> </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2792BCFA" w:rsidR="00B55BEF"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Default="001333C2" w:rsidP="001333C2"/>
    <w:p w14:paraId="1C1CD991" w14:textId="19D345ED" w:rsidR="001333C2" w:rsidRDefault="001333C2" w:rsidP="001333C2"/>
    <w:p w14:paraId="628E5F73" w14:textId="3B63B8B9" w:rsidR="001333C2" w:rsidRPr="00F835F9" w:rsidRDefault="001800C7" w:rsidP="001333C2">
      <w:pPr>
        <w:jc w:val="center"/>
        <w:rPr>
          <w:rFonts w:cs="Arial"/>
          <w:b/>
          <w:sz w:val="20"/>
        </w:rPr>
      </w:pPr>
      <w:bookmarkStart w:id="0" w:name="_Hlk103847847"/>
      <w:r w:rsidRPr="001800C7">
        <w:rPr>
          <w:rFonts w:cs="Arial"/>
          <w:b/>
          <w:sz w:val="20"/>
        </w:rPr>
        <w:t>Izdelava izvedbenega načrta</w:t>
      </w:r>
      <w:r w:rsidR="008A43FD">
        <w:rPr>
          <w:rFonts w:cs="Arial"/>
          <w:b/>
          <w:sz w:val="20"/>
        </w:rPr>
        <w:t xml:space="preserve"> (IZN)</w:t>
      </w:r>
      <w:r w:rsidRPr="001800C7">
        <w:rPr>
          <w:rFonts w:cs="Arial"/>
          <w:b/>
          <w:sz w:val="20"/>
        </w:rPr>
        <w:t xml:space="preserve"> </w:t>
      </w:r>
      <w:r w:rsidR="002F5DC0">
        <w:rPr>
          <w:rFonts w:cs="Arial"/>
          <w:b/>
          <w:sz w:val="20"/>
        </w:rPr>
        <w:t>za a</w:t>
      </w:r>
      <w:r w:rsidRPr="001800C7">
        <w:rPr>
          <w:rFonts w:cs="Arial"/>
          <w:b/>
          <w:sz w:val="20"/>
        </w:rPr>
        <w:t>ktivn</w:t>
      </w:r>
      <w:r w:rsidR="002F5DC0">
        <w:rPr>
          <w:rFonts w:cs="Arial"/>
          <w:b/>
          <w:sz w:val="20"/>
        </w:rPr>
        <w:t>o</w:t>
      </w:r>
      <w:r w:rsidRPr="001800C7">
        <w:rPr>
          <w:rFonts w:cs="Arial"/>
          <w:b/>
          <w:sz w:val="20"/>
        </w:rPr>
        <w:t xml:space="preserve"> protihrupn</w:t>
      </w:r>
      <w:r w:rsidR="002F5DC0">
        <w:rPr>
          <w:rFonts w:cs="Arial"/>
          <w:b/>
          <w:sz w:val="20"/>
        </w:rPr>
        <w:t>o</w:t>
      </w:r>
      <w:r w:rsidRPr="001800C7">
        <w:rPr>
          <w:rFonts w:cs="Arial"/>
          <w:b/>
          <w:sz w:val="20"/>
        </w:rPr>
        <w:t xml:space="preserve"> zaščit</w:t>
      </w:r>
      <w:r w:rsidR="002F5DC0">
        <w:rPr>
          <w:rFonts w:cs="Arial"/>
          <w:b/>
          <w:sz w:val="20"/>
        </w:rPr>
        <w:t>o</w:t>
      </w:r>
      <w:r w:rsidRPr="001800C7">
        <w:rPr>
          <w:rFonts w:cs="Arial"/>
          <w:b/>
          <w:sz w:val="20"/>
        </w:rPr>
        <w:t xml:space="preserve"> ob glavni železniški progi št. 10 </w:t>
      </w:r>
      <w:r w:rsidR="002F5DC0">
        <w:rPr>
          <w:rFonts w:cs="Arial"/>
          <w:b/>
          <w:sz w:val="20"/>
        </w:rPr>
        <w:t>d.</w:t>
      </w:r>
      <w:r w:rsidR="00D952BB">
        <w:rPr>
          <w:rFonts w:cs="Arial"/>
          <w:b/>
          <w:sz w:val="20"/>
        </w:rPr>
        <w:t>m</w:t>
      </w:r>
      <w:r w:rsidR="002F5DC0">
        <w:rPr>
          <w:rFonts w:cs="Arial"/>
          <w:b/>
          <w:sz w:val="20"/>
        </w:rPr>
        <w:t xml:space="preserve">. – Dobova – Ljubljana na območju </w:t>
      </w:r>
      <w:r w:rsidR="008A43FD">
        <w:rPr>
          <w:rFonts w:cs="Arial"/>
          <w:b/>
          <w:sz w:val="20"/>
        </w:rPr>
        <w:t xml:space="preserve">Občine </w:t>
      </w:r>
      <w:r w:rsidR="002F5DC0">
        <w:rPr>
          <w:rFonts w:cs="Arial"/>
          <w:b/>
          <w:sz w:val="20"/>
        </w:rPr>
        <w:t>Litija</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1333C2">
        <w:tc>
          <w:tcPr>
            <w:tcW w:w="9070" w:type="dxa"/>
            <w:tcBorders>
              <w:bottom w:val="dashSmallGap" w:sz="4" w:space="0" w:color="auto"/>
            </w:tcBorders>
            <w:shd w:val="clear" w:color="auto" w:fill="auto"/>
          </w:tcPr>
          <w:p w14:paraId="264200CC" w14:textId="6C1A41A6" w:rsidR="00B55BEF" w:rsidRPr="00AD2E1F" w:rsidRDefault="00B55BEF" w:rsidP="00FB3026">
            <w:pPr>
              <w:pStyle w:val="Telobesedila3"/>
              <w:jc w:val="center"/>
              <w:rPr>
                <w:rFonts w:cs="Arial"/>
                <w:b/>
                <w:sz w:val="20"/>
              </w:rPr>
            </w:pP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77777777" w:rsidR="00B55BEF" w:rsidRPr="00AD2E1F" w:rsidRDefault="00B55BEF"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141E1E4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5E38C4">
        <w:rPr>
          <w:rFonts w:cs="Arial"/>
          <w:b w:val="0"/>
          <w:sz w:val="20"/>
          <w:lang w:val="sl-SI"/>
        </w:rPr>
        <w:t>Skupna ponudba</w:t>
      </w:r>
    </w:p>
    <w:p w14:paraId="489BAA42" w14:textId="5C151A9F" w:rsidR="005E38C4" w:rsidRPr="00AD2E1F"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2.6</w:t>
      </w:r>
      <w:r w:rsidRPr="00AD2E1F">
        <w:rPr>
          <w:rFonts w:cs="Arial"/>
          <w:b w:val="0"/>
          <w:sz w:val="20"/>
          <w:lang w:val="sl-SI"/>
        </w:rPr>
        <w:tab/>
      </w:r>
      <w:r>
        <w:rPr>
          <w:rFonts w:cs="Arial"/>
          <w:b w:val="0"/>
          <w:sz w:val="20"/>
          <w:lang w:val="sl-SI"/>
        </w:rPr>
        <w:t>Ponudba s podizvajalci</w:t>
      </w:r>
    </w:p>
    <w:p w14:paraId="1E3AEB2F" w14:textId="30FC1C34"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555D336E" w14:textId="7AC13D12"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8</w:t>
      </w:r>
      <w:r w:rsidRPr="00AD2E1F">
        <w:rPr>
          <w:rFonts w:cs="Arial"/>
          <w:b w:val="0"/>
          <w:sz w:val="20"/>
          <w:lang w:val="sl-SI"/>
        </w:rPr>
        <w:tab/>
        <w:t>Predložitev ponudbe</w:t>
      </w:r>
    </w:p>
    <w:p w14:paraId="738AD621" w14:textId="520265AB"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9</w:t>
      </w:r>
      <w:r w:rsidRPr="00AD2E1F">
        <w:rPr>
          <w:rFonts w:cs="Arial"/>
          <w:b w:val="0"/>
          <w:sz w:val="20"/>
          <w:lang w:val="sl-SI"/>
        </w:rPr>
        <w:tab/>
        <w:t>Odpiranje ponudb</w:t>
      </w:r>
    </w:p>
    <w:p w14:paraId="3045A1A8" w14:textId="35001112"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10</w:t>
      </w:r>
      <w:r w:rsidRPr="00AD2E1F">
        <w:rPr>
          <w:rFonts w:cs="Arial"/>
          <w:b w:val="0"/>
          <w:sz w:val="20"/>
          <w:lang w:val="sl-SI"/>
        </w:rPr>
        <w:tab/>
        <w:t>Pregled in presoja ponudb</w:t>
      </w:r>
    </w:p>
    <w:p w14:paraId="7A5772A2" w14:textId="7385B29E"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5E38C4">
        <w:rPr>
          <w:rFonts w:cs="Arial"/>
          <w:b w:val="0"/>
          <w:sz w:val="20"/>
          <w:lang w:val="sl-SI"/>
        </w:rPr>
        <w:t>1</w:t>
      </w:r>
      <w:r w:rsidRPr="00AD2E1F">
        <w:rPr>
          <w:rFonts w:cs="Arial"/>
          <w:b w:val="0"/>
          <w:sz w:val="20"/>
          <w:lang w:val="sl-SI"/>
        </w:rPr>
        <w:tab/>
      </w:r>
      <w:r w:rsidR="00A32E78">
        <w:rPr>
          <w:rFonts w:cs="Arial"/>
          <w:b w:val="0"/>
          <w:sz w:val="20"/>
          <w:lang w:val="sl-SI"/>
        </w:rPr>
        <w:t>Odločitev</w:t>
      </w:r>
      <w:r w:rsidR="00A32E78" w:rsidRPr="00AD2E1F">
        <w:rPr>
          <w:rFonts w:cs="Arial"/>
          <w:b w:val="0"/>
          <w:sz w:val="20"/>
          <w:lang w:val="sl-SI"/>
        </w:rPr>
        <w:t xml:space="preserve"> </w:t>
      </w:r>
      <w:r w:rsidRPr="00AD2E1F">
        <w:rPr>
          <w:rFonts w:cs="Arial"/>
          <w:b w:val="0"/>
          <w:sz w:val="20"/>
          <w:lang w:val="sl-SI"/>
        </w:rPr>
        <w:t>o oddaji naročila</w:t>
      </w:r>
    </w:p>
    <w:p w14:paraId="07D5B16F" w14:textId="6D085E70"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2</w:t>
      </w:r>
      <w:r w:rsidRPr="00AD2E1F">
        <w:rPr>
          <w:rFonts w:cs="Arial"/>
          <w:b w:val="0"/>
          <w:sz w:val="20"/>
          <w:lang w:val="sl-SI"/>
        </w:rPr>
        <w:tab/>
        <w:t>Pravno varstvo</w:t>
      </w:r>
    </w:p>
    <w:p w14:paraId="2C04971D" w14:textId="489A95C0" w:rsidR="007E3453"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3</w:t>
      </w:r>
      <w:r w:rsidRPr="00AD2E1F">
        <w:rPr>
          <w:rFonts w:cs="Arial"/>
          <w:b w:val="0"/>
          <w:sz w:val="20"/>
          <w:lang w:val="sl-SI"/>
        </w:rPr>
        <w:tab/>
        <w:t>Sklenitev pogodbe</w:t>
      </w:r>
    </w:p>
    <w:p w14:paraId="4725F852" w14:textId="77777777" w:rsidR="002128B0" w:rsidRPr="00AD2E1F" w:rsidRDefault="002128B0" w:rsidP="002128B0"/>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777C0B09" w:rsidR="00593B61" w:rsidRPr="00AD7F2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r>
      <w:r w:rsidRPr="00AD7F2F">
        <w:rPr>
          <w:rFonts w:cs="Arial"/>
          <w:b w:val="0"/>
          <w:sz w:val="20"/>
          <w:lang w:val="sl-SI"/>
        </w:rPr>
        <w:t>Pogoji za sodelovanje</w:t>
      </w:r>
    </w:p>
    <w:p w14:paraId="2C69662C" w14:textId="5A85E2F4" w:rsidR="00593B61" w:rsidRPr="00AD7F2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7F2F">
        <w:rPr>
          <w:rFonts w:cs="Arial"/>
          <w:b w:val="0"/>
          <w:sz w:val="20"/>
          <w:lang w:val="sl-SI"/>
        </w:rPr>
        <w:t>3.</w:t>
      </w:r>
      <w:r w:rsidR="0051020F">
        <w:rPr>
          <w:rFonts w:cs="Arial"/>
          <w:b w:val="0"/>
          <w:sz w:val="20"/>
          <w:lang w:val="sl-SI"/>
        </w:rPr>
        <w:t>3</w:t>
      </w:r>
      <w:r w:rsidR="004D0F25" w:rsidRPr="00AD7F2F">
        <w:rPr>
          <w:rFonts w:cs="Arial"/>
          <w:b w:val="0"/>
          <w:sz w:val="20"/>
          <w:lang w:val="sl-SI"/>
        </w:rPr>
        <w:tab/>
      </w:r>
      <w:r w:rsidR="0006760C" w:rsidRPr="00AD7F2F">
        <w:rPr>
          <w:rFonts w:cs="Arial"/>
          <w:b w:val="0"/>
          <w:sz w:val="20"/>
          <w:lang w:val="sl-SI"/>
        </w:rPr>
        <w:t>Merila za izbiro najugodnejše ponudbe</w:t>
      </w:r>
    </w:p>
    <w:p w14:paraId="62816B37" w14:textId="77777777" w:rsidR="00B55BEF" w:rsidRPr="00AD7F2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4DC23DB8"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CB3EA0">
        <w:rPr>
          <w:rFonts w:cs="Arial"/>
          <w:b w:val="0"/>
          <w:sz w:val="20"/>
          <w:lang w:val="sl-SI"/>
        </w:rPr>
        <w:t>Priloge</w:t>
      </w:r>
    </w:p>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E3564C4"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7F823D9" w14:textId="77777777" w:rsidTr="00060B09">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2C613342" w14:textId="5BCE0411" w:rsidR="00542ECA" w:rsidRPr="00AD2E1F" w:rsidRDefault="002F5DC0" w:rsidP="00FE1227">
            <w:pPr>
              <w:jc w:val="both"/>
              <w:rPr>
                <w:rFonts w:cs="Arial"/>
                <w:b/>
                <w:sz w:val="20"/>
              </w:rPr>
            </w:pPr>
            <w:r w:rsidRPr="002F5DC0">
              <w:rPr>
                <w:rFonts w:cs="Arial"/>
                <w:b/>
                <w:sz w:val="20"/>
              </w:rPr>
              <w:t>Izdelava izvedbenega načrta za aktivno protihrupno zaščito ob glavni železniški progi št. 10 d.</w:t>
            </w:r>
            <w:r w:rsidR="00D952BB">
              <w:rPr>
                <w:rFonts w:cs="Arial"/>
                <w:b/>
                <w:sz w:val="20"/>
              </w:rPr>
              <w:t>m</w:t>
            </w:r>
            <w:r w:rsidRPr="002F5DC0">
              <w:rPr>
                <w:rFonts w:cs="Arial"/>
                <w:b/>
                <w:sz w:val="20"/>
              </w:rPr>
              <w:t xml:space="preserve">. – Dobova – Ljubljana na območju </w:t>
            </w:r>
            <w:r w:rsidR="00FE1227">
              <w:rPr>
                <w:rFonts w:cs="Arial"/>
                <w:b/>
                <w:sz w:val="20"/>
              </w:rPr>
              <w:t>O</w:t>
            </w:r>
            <w:r w:rsidR="00FE1227" w:rsidRPr="002F5DC0">
              <w:rPr>
                <w:rFonts w:cs="Arial"/>
                <w:b/>
                <w:sz w:val="20"/>
              </w:rPr>
              <w:t xml:space="preserve">bčine </w:t>
            </w:r>
            <w:r w:rsidRPr="002F5DC0">
              <w:rPr>
                <w:rFonts w:cs="Arial"/>
                <w:b/>
                <w:sz w:val="20"/>
              </w:rPr>
              <w:t>Litija</w:t>
            </w:r>
          </w:p>
        </w:tc>
      </w:tr>
      <w:tr w:rsidR="00542ECA" w:rsidRPr="00AD2E1F" w14:paraId="6CE3028A" w14:textId="77777777" w:rsidTr="00060B09">
        <w:trPr>
          <w:cantSplit/>
          <w:trHeight w:val="446"/>
        </w:trPr>
        <w:tc>
          <w:tcPr>
            <w:tcW w:w="2694"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6662" w:type="dxa"/>
            <w:gridSpan w:val="3"/>
            <w:tcBorders>
              <w:bottom w:val="single" w:sz="2" w:space="0" w:color="auto"/>
              <w:right w:val="single" w:sz="2" w:space="0" w:color="auto"/>
            </w:tcBorders>
            <w:vAlign w:val="center"/>
          </w:tcPr>
          <w:p w14:paraId="5F5AF318" w14:textId="097EE15D" w:rsidR="001E17AA" w:rsidRDefault="00C76088" w:rsidP="001800C7">
            <w:pPr>
              <w:pStyle w:val="Odstavekseznama"/>
              <w:spacing w:after="60"/>
              <w:ind w:left="0"/>
              <w:contextualSpacing w:val="0"/>
              <w:rPr>
                <w:rFonts w:ascii="Arial" w:hAnsi="Arial" w:cs="Arial"/>
                <w:i w:val="0"/>
                <w:sz w:val="20"/>
                <w:szCs w:val="20"/>
              </w:rPr>
            </w:pPr>
            <w:r w:rsidRPr="00264F99">
              <w:rPr>
                <w:rFonts w:ascii="Arial" w:hAnsi="Arial" w:cs="Arial"/>
                <w:i w:val="0"/>
                <w:sz w:val="20"/>
                <w:szCs w:val="20"/>
              </w:rPr>
              <w:t>Izvajalec se obvezuje pogodbeno prevzete obveznosti dokončati v rokih</w:t>
            </w:r>
            <w:r w:rsidR="00FE1227">
              <w:rPr>
                <w:rFonts w:ascii="Arial" w:hAnsi="Arial" w:cs="Arial"/>
                <w:i w:val="0"/>
                <w:sz w:val="20"/>
                <w:szCs w:val="20"/>
              </w:rPr>
              <w:t>,</w:t>
            </w:r>
            <w:r w:rsidRPr="00264F99">
              <w:rPr>
                <w:rFonts w:ascii="Arial" w:hAnsi="Arial" w:cs="Arial"/>
                <w:i w:val="0"/>
                <w:sz w:val="20"/>
                <w:szCs w:val="20"/>
              </w:rPr>
              <w:t xml:space="preserve"> kot sledi:</w:t>
            </w:r>
          </w:p>
          <w:p w14:paraId="6CB6F4C9" w14:textId="41D9A4A7" w:rsidR="0092487E" w:rsidRPr="00795A89" w:rsidRDefault="0092487E" w:rsidP="001800C7">
            <w:pPr>
              <w:pStyle w:val="Odstavekseznama"/>
              <w:spacing w:after="60"/>
              <w:ind w:left="0"/>
              <w:contextualSpacing w:val="0"/>
              <w:rPr>
                <w:rFonts w:ascii="Arial" w:hAnsi="Arial" w:cs="Arial"/>
                <w:i w:val="0"/>
                <w:sz w:val="20"/>
                <w:szCs w:val="20"/>
              </w:rPr>
            </w:pPr>
          </w:p>
          <w:p w14:paraId="3496B4E3" w14:textId="77777777" w:rsidR="00795A89" w:rsidRPr="003C2440" w:rsidRDefault="00795A89" w:rsidP="00795A89">
            <w:pPr>
              <w:pStyle w:val="NavadenTimesNewRoman"/>
              <w:spacing w:after="60"/>
              <w:jc w:val="both"/>
              <w:rPr>
                <w:rFonts w:cs="Arial"/>
                <w:b/>
                <w:sz w:val="20"/>
                <w:u w:val="single"/>
              </w:rPr>
            </w:pPr>
            <w:r w:rsidRPr="003C2440">
              <w:rPr>
                <w:rFonts w:cs="Arial"/>
                <w:b/>
                <w:sz w:val="20"/>
                <w:u w:val="single"/>
              </w:rPr>
              <w:t>Faza A – Izdelava IzN:</w:t>
            </w:r>
          </w:p>
          <w:p w14:paraId="14A64019" w14:textId="77777777" w:rsidR="00795A89" w:rsidRPr="008A4BF4" w:rsidRDefault="00795A89" w:rsidP="00302EB7">
            <w:pPr>
              <w:pStyle w:val="Odstavekseznama"/>
              <w:numPr>
                <w:ilvl w:val="0"/>
                <w:numId w:val="27"/>
              </w:numPr>
              <w:spacing w:after="60"/>
              <w:ind w:left="288" w:hanging="284"/>
              <w:contextualSpacing w:val="0"/>
              <w:rPr>
                <w:rFonts w:ascii="Arial" w:hAnsi="Arial" w:cs="Arial"/>
                <w:i w:val="0"/>
                <w:sz w:val="20"/>
                <w:szCs w:val="20"/>
              </w:rPr>
            </w:pPr>
            <w:r w:rsidRPr="008A4BF4">
              <w:rPr>
                <w:rFonts w:ascii="Arial" w:hAnsi="Arial" w:cs="Arial"/>
                <w:b/>
                <w:i w:val="0"/>
                <w:sz w:val="20"/>
                <w:szCs w:val="20"/>
              </w:rPr>
              <w:t>Faza A1 in A2:</w:t>
            </w:r>
            <w:r w:rsidRPr="008A4BF4">
              <w:rPr>
                <w:rFonts w:ascii="Arial" w:hAnsi="Arial" w:cs="Arial"/>
                <w:i w:val="0"/>
                <w:sz w:val="20"/>
                <w:szCs w:val="20"/>
              </w:rPr>
              <w:t xml:space="preserve"> pridobitev vseh pogojev in podlag (projektni pogoji, geodetski posnetek, geološko geotehnične raziskave in elaborati, preiskave stanja obstoječih objektov in izdelava idejne zasnove PHO s študijo oblikovanja in oceno stroškov – 6 mesecev od uvedbe v delo,</w:t>
            </w:r>
          </w:p>
          <w:p w14:paraId="48F5AFD3" w14:textId="77777777" w:rsidR="00795A89" w:rsidRPr="008A4BF4" w:rsidRDefault="00795A89" w:rsidP="00F24E4A">
            <w:pPr>
              <w:pStyle w:val="Odstavekseznama"/>
              <w:numPr>
                <w:ilvl w:val="0"/>
                <w:numId w:val="27"/>
              </w:numPr>
              <w:spacing w:after="60"/>
              <w:ind w:left="288" w:hanging="284"/>
              <w:contextualSpacing w:val="0"/>
              <w:rPr>
                <w:rFonts w:ascii="Arial" w:hAnsi="Arial" w:cs="Arial"/>
                <w:b/>
                <w:i w:val="0"/>
                <w:sz w:val="20"/>
                <w:szCs w:val="20"/>
              </w:rPr>
            </w:pPr>
            <w:r w:rsidRPr="008A4BF4">
              <w:rPr>
                <w:rFonts w:ascii="Arial" w:hAnsi="Arial" w:cs="Arial"/>
                <w:b/>
                <w:i w:val="0"/>
                <w:sz w:val="20"/>
                <w:szCs w:val="20"/>
              </w:rPr>
              <w:t xml:space="preserve">Faza A3: </w:t>
            </w:r>
          </w:p>
          <w:p w14:paraId="1466FE58" w14:textId="77777777" w:rsidR="00795A89" w:rsidRPr="008A4BF4" w:rsidRDefault="00795A89" w:rsidP="00F24E4A">
            <w:pPr>
              <w:pStyle w:val="Odstavekseznama"/>
              <w:numPr>
                <w:ilvl w:val="1"/>
                <w:numId w:val="28"/>
              </w:numPr>
              <w:spacing w:after="60"/>
              <w:ind w:left="996" w:hanging="222"/>
              <w:contextualSpacing w:val="0"/>
              <w:rPr>
                <w:rFonts w:ascii="Arial" w:hAnsi="Arial" w:cs="Arial"/>
                <w:i w:val="0"/>
                <w:sz w:val="20"/>
                <w:szCs w:val="20"/>
              </w:rPr>
            </w:pPr>
            <w:r w:rsidRPr="008A4BF4">
              <w:rPr>
                <w:rFonts w:ascii="Arial" w:hAnsi="Arial" w:cs="Arial"/>
                <w:i w:val="0"/>
                <w:sz w:val="20"/>
                <w:szCs w:val="20"/>
              </w:rPr>
              <w:t>izdelava IzN za predajo v recenzijo in revizijo – 10 mesecev od uvedbe v delo,</w:t>
            </w:r>
          </w:p>
          <w:p w14:paraId="4E38391B" w14:textId="77777777" w:rsidR="00795A89" w:rsidRPr="008A4BF4" w:rsidRDefault="00795A89" w:rsidP="00F24E4A">
            <w:pPr>
              <w:pStyle w:val="Odstavekseznama"/>
              <w:numPr>
                <w:ilvl w:val="1"/>
                <w:numId w:val="28"/>
              </w:numPr>
              <w:spacing w:after="120"/>
              <w:ind w:left="996" w:hanging="222"/>
              <w:contextualSpacing w:val="0"/>
              <w:rPr>
                <w:rFonts w:ascii="Arial" w:hAnsi="Arial" w:cs="Arial"/>
                <w:i w:val="0"/>
                <w:sz w:val="20"/>
                <w:szCs w:val="20"/>
              </w:rPr>
            </w:pPr>
            <w:r w:rsidRPr="008A4BF4">
              <w:rPr>
                <w:rFonts w:ascii="Arial" w:hAnsi="Arial" w:cs="Arial"/>
                <w:i w:val="0"/>
                <w:sz w:val="20"/>
                <w:szCs w:val="20"/>
              </w:rPr>
              <w:t>izdelava dopolnitev IzN po pripombah recenzentov in revidentov – 1 mesec po prejemu pripomb.</w:t>
            </w:r>
          </w:p>
          <w:p w14:paraId="5DF3910E" w14:textId="77777777" w:rsidR="00795A89" w:rsidRPr="008A4BF4" w:rsidRDefault="00795A89" w:rsidP="00302EB7">
            <w:pPr>
              <w:ind w:left="288"/>
              <w:rPr>
                <w:rFonts w:cs="Arial"/>
                <w:sz w:val="20"/>
              </w:rPr>
            </w:pPr>
            <w:r w:rsidRPr="008A4BF4">
              <w:rPr>
                <w:rFonts w:cs="Arial"/>
                <w:sz w:val="20"/>
              </w:rPr>
              <w:t>Upoštevati je treba, da bo recenzija in revizija predvidoma trajala do največ 6 mesecev, tako je predviden končni rok za Fazo A 17 mesecev od uvedbe v delo oziroma do zaključka vseh pogodbenih obveznosti za to fazo.</w:t>
            </w:r>
          </w:p>
          <w:p w14:paraId="6410B487" w14:textId="77777777" w:rsidR="00795A89" w:rsidRPr="00302EB7" w:rsidRDefault="00795A89" w:rsidP="00795A89">
            <w:pPr>
              <w:pStyle w:val="NavadenTimesNewRoman"/>
              <w:spacing w:before="60" w:after="60"/>
              <w:jc w:val="both"/>
              <w:rPr>
                <w:rFonts w:cs="Arial"/>
                <w:b/>
                <w:sz w:val="20"/>
                <w:highlight w:val="yellow"/>
                <w:u w:val="single"/>
              </w:rPr>
            </w:pPr>
          </w:p>
          <w:p w14:paraId="6FEA9534" w14:textId="77777777" w:rsidR="00795A89" w:rsidRPr="00F24E4A" w:rsidRDefault="00795A89" w:rsidP="00302EB7">
            <w:pPr>
              <w:pStyle w:val="NavadenTimesNewRoman"/>
              <w:spacing w:after="60"/>
              <w:jc w:val="both"/>
              <w:rPr>
                <w:rFonts w:cs="Arial"/>
                <w:b/>
                <w:sz w:val="20"/>
                <w:u w:val="single"/>
              </w:rPr>
            </w:pPr>
            <w:r w:rsidRPr="00F24E4A">
              <w:rPr>
                <w:rFonts w:cs="Arial"/>
                <w:b/>
                <w:sz w:val="20"/>
                <w:u w:val="single"/>
              </w:rPr>
              <w:t>Faza B:</w:t>
            </w:r>
          </w:p>
          <w:p w14:paraId="156AD6E4" w14:textId="77777777" w:rsidR="00795A89" w:rsidRPr="00F24E4A" w:rsidRDefault="00795A89" w:rsidP="00795A89">
            <w:pPr>
              <w:tabs>
                <w:tab w:val="left" w:pos="3686"/>
                <w:tab w:val="left" w:pos="6804"/>
              </w:tabs>
              <w:spacing w:before="240"/>
              <w:rPr>
                <w:rFonts w:cs="Arial"/>
                <w:b/>
                <w:sz w:val="20"/>
              </w:rPr>
            </w:pPr>
            <w:r w:rsidRPr="00F24E4A">
              <w:rPr>
                <w:rFonts w:cs="Arial"/>
                <w:b/>
                <w:sz w:val="20"/>
              </w:rPr>
              <w:t>Faza B1: Projektantski nadzor v času gradnje</w:t>
            </w:r>
          </w:p>
          <w:p w14:paraId="3EC2AAFD" w14:textId="76360655" w:rsidR="00795A89" w:rsidRPr="00ED0419" w:rsidRDefault="00795A89" w:rsidP="00CA3FF5">
            <w:pPr>
              <w:pStyle w:val="Odstavekseznama"/>
              <w:numPr>
                <w:ilvl w:val="0"/>
                <w:numId w:val="27"/>
              </w:numPr>
              <w:spacing w:after="60"/>
              <w:contextualSpacing w:val="0"/>
              <w:rPr>
                <w:rFonts w:ascii="Arial" w:hAnsi="Arial" w:cs="Arial"/>
                <w:i w:val="0"/>
                <w:sz w:val="20"/>
                <w:szCs w:val="20"/>
              </w:rPr>
            </w:pPr>
            <w:r w:rsidRPr="00ED0419">
              <w:rPr>
                <w:rFonts w:ascii="Arial" w:hAnsi="Arial" w:cs="Arial"/>
                <w:i w:val="0"/>
                <w:sz w:val="20"/>
                <w:szCs w:val="20"/>
              </w:rPr>
              <w:t>Projektantski nadzor je ponudnik dolžan zagotoviti v času od uvedbe v delo izvajalca gradbenih del, ki bodo predmet izdelane dokumentacije IzN, do zaključka gradbenih del</w:t>
            </w:r>
            <w:r w:rsidR="00E248E6" w:rsidRPr="00ED0419">
              <w:rPr>
                <w:rFonts w:ascii="Arial" w:hAnsi="Arial" w:cs="Arial"/>
                <w:i w:val="0"/>
                <w:sz w:val="20"/>
                <w:szCs w:val="20"/>
              </w:rPr>
              <w:t>.</w:t>
            </w:r>
            <w:r w:rsidRPr="00ED0419">
              <w:rPr>
                <w:rFonts w:ascii="Arial" w:hAnsi="Arial" w:cs="Arial"/>
                <w:i w:val="0"/>
                <w:sz w:val="20"/>
                <w:szCs w:val="20"/>
              </w:rPr>
              <w:t xml:space="preserve"> Rok dokončanja vseh gradbenih del je predvidoma konec marca 2028.</w:t>
            </w:r>
          </w:p>
          <w:p w14:paraId="4D2694A9" w14:textId="77777777" w:rsidR="00795A89" w:rsidRPr="00F24E4A" w:rsidRDefault="00795A89" w:rsidP="00F24E4A">
            <w:pPr>
              <w:tabs>
                <w:tab w:val="left" w:pos="3686"/>
                <w:tab w:val="left" w:pos="6804"/>
              </w:tabs>
              <w:spacing w:before="240"/>
              <w:ind w:left="855" w:hanging="855"/>
              <w:rPr>
                <w:rFonts w:cs="Arial"/>
                <w:b/>
                <w:sz w:val="20"/>
              </w:rPr>
            </w:pPr>
            <w:r w:rsidRPr="00F24E4A">
              <w:rPr>
                <w:rFonts w:cs="Arial"/>
                <w:b/>
                <w:sz w:val="20"/>
              </w:rPr>
              <w:t>Faza B2:</w:t>
            </w:r>
            <w:r w:rsidRPr="00F24E4A">
              <w:rPr>
                <w:rFonts w:cs="Arial"/>
                <w:sz w:val="20"/>
              </w:rPr>
              <w:t xml:space="preserve"> </w:t>
            </w:r>
            <w:r w:rsidRPr="00F24E4A">
              <w:rPr>
                <w:rFonts w:cs="Arial"/>
                <w:b/>
                <w:sz w:val="20"/>
              </w:rPr>
              <w:t>Izdelava projekta izvedenih del (PID) in navodil za obratovanje in vzdrževanje (NOV).</w:t>
            </w:r>
          </w:p>
          <w:p w14:paraId="38102947" w14:textId="62A84FA4" w:rsidR="00795A89" w:rsidRDefault="00795A89" w:rsidP="00F24E4A">
            <w:pPr>
              <w:pStyle w:val="Odstavekseznama"/>
              <w:numPr>
                <w:ilvl w:val="0"/>
                <w:numId w:val="27"/>
              </w:numPr>
              <w:spacing w:after="60"/>
              <w:contextualSpacing w:val="0"/>
              <w:rPr>
                <w:rFonts w:ascii="Arial" w:hAnsi="Arial" w:cs="Arial"/>
                <w:sz w:val="20"/>
                <w:szCs w:val="20"/>
              </w:rPr>
            </w:pPr>
            <w:r w:rsidRPr="00F24E4A">
              <w:rPr>
                <w:rFonts w:ascii="Arial" w:hAnsi="Arial" w:cs="Arial"/>
                <w:i w:val="0"/>
                <w:sz w:val="20"/>
                <w:szCs w:val="20"/>
              </w:rPr>
              <w:t>Najkasneje 30 dni pred tehničnim pregledom del, ki so predmet izdelane dokumentacije</w:t>
            </w:r>
            <w:r w:rsidRPr="00F24E4A" w:rsidDel="00A33D44">
              <w:rPr>
                <w:rFonts w:ascii="Arial" w:hAnsi="Arial" w:cs="Arial"/>
                <w:i w:val="0"/>
                <w:sz w:val="20"/>
                <w:szCs w:val="20"/>
              </w:rPr>
              <w:t xml:space="preserve"> </w:t>
            </w:r>
            <w:r w:rsidRPr="00F24E4A">
              <w:rPr>
                <w:rFonts w:ascii="Arial" w:hAnsi="Arial" w:cs="Arial"/>
                <w:i w:val="0"/>
                <w:sz w:val="20"/>
                <w:szCs w:val="20"/>
              </w:rPr>
              <w:t>IzN</w:t>
            </w:r>
            <w:r w:rsidRPr="00F24E4A">
              <w:rPr>
                <w:rFonts w:ascii="Arial" w:hAnsi="Arial" w:cs="Arial"/>
                <w:sz w:val="20"/>
                <w:szCs w:val="20"/>
              </w:rPr>
              <w:t>.</w:t>
            </w:r>
          </w:p>
          <w:p w14:paraId="6679E214" w14:textId="66F3DA5A" w:rsidR="00542ECA" w:rsidRPr="00520537" w:rsidRDefault="00542ECA" w:rsidP="001800C7">
            <w:pPr>
              <w:pStyle w:val="NavadenTimesNewRoman"/>
              <w:jc w:val="both"/>
              <w:rPr>
                <w:i/>
                <w:sz w:val="20"/>
              </w:rPr>
            </w:pPr>
          </w:p>
        </w:tc>
      </w:tr>
      <w:tr w:rsidR="005D7B1E" w:rsidRPr="0051291D" w14:paraId="2FA2AFBB" w14:textId="77777777" w:rsidTr="00D76D11">
        <w:trPr>
          <w:cantSplit/>
        </w:trPr>
        <w:tc>
          <w:tcPr>
            <w:tcW w:w="2694" w:type="dxa"/>
            <w:vAlign w:val="center"/>
          </w:tcPr>
          <w:p w14:paraId="55F2A7E8" w14:textId="0B574CC7" w:rsidR="005D7B1E" w:rsidRPr="0051291D" w:rsidRDefault="005D7B1E" w:rsidP="008735D2">
            <w:pPr>
              <w:pStyle w:val="Brezrazmikov"/>
              <w:jc w:val="right"/>
              <w:rPr>
                <w:sz w:val="20"/>
              </w:rPr>
            </w:pPr>
            <w:r w:rsidRPr="0051291D">
              <w:rPr>
                <w:sz w:val="20"/>
              </w:rPr>
              <w:t>Rok za postavitev vprašanj</w:t>
            </w:r>
          </w:p>
          <w:p w14:paraId="5BE549D7" w14:textId="21D16F39" w:rsidR="005D7B1E" w:rsidRPr="0051291D" w:rsidRDefault="005D7B1E" w:rsidP="008735D2">
            <w:pPr>
              <w:pStyle w:val="Brezrazmikov"/>
              <w:jc w:val="right"/>
              <w:rPr>
                <w:rFonts w:cs="Arial"/>
                <w:sz w:val="20"/>
              </w:rPr>
            </w:pPr>
            <w:r w:rsidRPr="0051291D">
              <w:rPr>
                <w:sz w:val="20"/>
              </w:rPr>
              <w:t>(datum, ura, e-naslov)</w:t>
            </w:r>
            <w:r>
              <w:rPr>
                <w:sz w:val="20"/>
              </w:rPr>
              <w:t>:</w:t>
            </w:r>
          </w:p>
        </w:tc>
        <w:tc>
          <w:tcPr>
            <w:tcW w:w="1559" w:type="dxa"/>
            <w:tcBorders>
              <w:top w:val="single" w:sz="2" w:space="0" w:color="auto"/>
            </w:tcBorders>
            <w:vAlign w:val="center"/>
          </w:tcPr>
          <w:p w14:paraId="064E918E" w14:textId="0C2D6B70" w:rsidR="005D7B1E" w:rsidRPr="002B6CEB" w:rsidRDefault="007624A2" w:rsidP="007624A2">
            <w:pPr>
              <w:spacing w:before="60" w:after="60"/>
              <w:jc w:val="right"/>
              <w:rPr>
                <w:rFonts w:cs="Arial"/>
                <w:sz w:val="20"/>
              </w:rPr>
            </w:pPr>
            <w:r>
              <w:rPr>
                <w:rFonts w:cs="Arial"/>
                <w:sz w:val="20"/>
              </w:rPr>
              <w:t>1</w:t>
            </w:r>
            <w:r>
              <w:rPr>
                <w:rFonts w:cs="Arial"/>
                <w:sz w:val="20"/>
              </w:rPr>
              <w:t>9</w:t>
            </w:r>
            <w:r w:rsidR="00CA3FF5">
              <w:rPr>
                <w:rFonts w:cs="Arial"/>
                <w:sz w:val="20"/>
              </w:rPr>
              <w:t>. 6. 2023</w:t>
            </w:r>
          </w:p>
        </w:tc>
        <w:tc>
          <w:tcPr>
            <w:tcW w:w="1701" w:type="dxa"/>
            <w:tcBorders>
              <w:top w:val="single" w:sz="2" w:space="0" w:color="auto"/>
            </w:tcBorders>
            <w:vAlign w:val="center"/>
          </w:tcPr>
          <w:p w14:paraId="0F329CE7" w14:textId="2CFD562D" w:rsidR="005D7B1E" w:rsidRPr="00FE1227" w:rsidRDefault="005D7B1E" w:rsidP="008735D2">
            <w:pPr>
              <w:spacing w:before="60" w:after="60"/>
              <w:jc w:val="right"/>
              <w:rPr>
                <w:rFonts w:cs="Arial"/>
                <w:sz w:val="20"/>
              </w:rPr>
            </w:pPr>
            <w:r w:rsidRPr="00FE1227">
              <w:rPr>
                <w:rFonts w:cs="Arial"/>
                <w:sz w:val="20"/>
              </w:rPr>
              <w:t>10:00</w:t>
            </w:r>
          </w:p>
        </w:tc>
        <w:tc>
          <w:tcPr>
            <w:tcW w:w="3402" w:type="dxa"/>
            <w:vMerge w:val="restart"/>
            <w:tcBorders>
              <w:top w:val="single" w:sz="2" w:space="0" w:color="auto"/>
            </w:tcBorders>
            <w:vAlign w:val="center"/>
          </w:tcPr>
          <w:p w14:paraId="2EA77E32" w14:textId="77777777" w:rsidR="005D7B1E" w:rsidRDefault="005D7B1E" w:rsidP="008735D2">
            <w:pPr>
              <w:spacing w:before="60" w:after="60"/>
            </w:pPr>
          </w:p>
          <w:p w14:paraId="22E3FC2F" w14:textId="0C1C2441" w:rsidR="005D7B1E" w:rsidRPr="00FE1227" w:rsidRDefault="00500515" w:rsidP="008735D2">
            <w:pPr>
              <w:spacing w:before="60" w:after="60"/>
              <w:rPr>
                <w:rFonts w:cs="Arial"/>
                <w:sz w:val="20"/>
              </w:rPr>
            </w:pPr>
            <w:hyperlink r:id="rId12" w:history="1">
              <w:r w:rsidR="005D7B1E" w:rsidRPr="00FE1227">
                <w:rPr>
                  <w:rStyle w:val="Hiperpovezava"/>
                  <w:rFonts w:cs="Arial"/>
                  <w:color w:val="auto"/>
                  <w:sz w:val="20"/>
                </w:rPr>
                <w:t>https://www.enarocanje.si</w:t>
              </w:r>
            </w:hyperlink>
          </w:p>
          <w:p w14:paraId="23B9F2C2" w14:textId="46E0A772" w:rsidR="005D7B1E" w:rsidRPr="00FE1227" w:rsidRDefault="005D7B1E" w:rsidP="008735D2">
            <w:pPr>
              <w:spacing w:before="60" w:after="60"/>
              <w:rPr>
                <w:rFonts w:cs="Arial"/>
                <w:sz w:val="20"/>
              </w:rPr>
            </w:pPr>
            <w:bookmarkStart w:id="1" w:name="_GoBack"/>
            <w:bookmarkEnd w:id="1"/>
          </w:p>
        </w:tc>
      </w:tr>
      <w:tr w:rsidR="005D7B1E" w:rsidRPr="0051291D" w14:paraId="47ED2078" w14:textId="77777777" w:rsidTr="009B2FA3">
        <w:trPr>
          <w:cantSplit/>
        </w:trPr>
        <w:tc>
          <w:tcPr>
            <w:tcW w:w="2694" w:type="dxa"/>
            <w:vAlign w:val="center"/>
          </w:tcPr>
          <w:p w14:paraId="6731BCDD" w14:textId="3C5F21C6" w:rsidR="005D7B1E" w:rsidRPr="0051291D" w:rsidRDefault="005D7B1E" w:rsidP="008735D2">
            <w:pPr>
              <w:pStyle w:val="Brezrazmikov"/>
              <w:jc w:val="right"/>
              <w:rPr>
                <w:sz w:val="20"/>
              </w:rPr>
            </w:pPr>
            <w:r w:rsidRPr="0051291D">
              <w:rPr>
                <w:sz w:val="20"/>
              </w:rPr>
              <w:t>Rok za pripravo in objavo odgovorov na vprašanja</w:t>
            </w:r>
          </w:p>
          <w:p w14:paraId="672A6309" w14:textId="09B93921" w:rsidR="005D7B1E" w:rsidRPr="0051291D" w:rsidRDefault="005D7B1E" w:rsidP="008735D2">
            <w:pPr>
              <w:pStyle w:val="Brezrazmikov"/>
              <w:jc w:val="right"/>
              <w:rPr>
                <w:sz w:val="20"/>
              </w:rPr>
            </w:pPr>
            <w:r w:rsidRPr="0051291D">
              <w:rPr>
                <w:sz w:val="20"/>
              </w:rPr>
              <w:t>(datum, ura, e-naslov)</w:t>
            </w:r>
            <w:r>
              <w:rPr>
                <w:sz w:val="20"/>
              </w:rPr>
              <w:t>:</w:t>
            </w:r>
          </w:p>
        </w:tc>
        <w:tc>
          <w:tcPr>
            <w:tcW w:w="1559" w:type="dxa"/>
            <w:tcBorders>
              <w:top w:val="single" w:sz="2" w:space="0" w:color="auto"/>
            </w:tcBorders>
            <w:vAlign w:val="center"/>
          </w:tcPr>
          <w:p w14:paraId="60264887" w14:textId="457F523F" w:rsidR="005D7B1E" w:rsidRPr="002B6CEB" w:rsidRDefault="007624A2" w:rsidP="007624A2">
            <w:pPr>
              <w:spacing w:before="60" w:after="60"/>
              <w:jc w:val="right"/>
              <w:rPr>
                <w:rFonts w:cs="Arial"/>
                <w:sz w:val="20"/>
              </w:rPr>
            </w:pPr>
            <w:r>
              <w:rPr>
                <w:rFonts w:cs="Arial"/>
                <w:sz w:val="20"/>
              </w:rPr>
              <w:t>2</w:t>
            </w:r>
            <w:r>
              <w:rPr>
                <w:rFonts w:cs="Arial"/>
                <w:sz w:val="20"/>
              </w:rPr>
              <w:t>2</w:t>
            </w:r>
            <w:r w:rsidR="00CA3FF5">
              <w:rPr>
                <w:rFonts w:cs="Arial"/>
                <w:sz w:val="20"/>
              </w:rPr>
              <w:t>. 6. 2023</w:t>
            </w:r>
          </w:p>
        </w:tc>
        <w:tc>
          <w:tcPr>
            <w:tcW w:w="1701" w:type="dxa"/>
            <w:tcBorders>
              <w:top w:val="single" w:sz="2" w:space="0" w:color="auto"/>
            </w:tcBorders>
            <w:vAlign w:val="center"/>
          </w:tcPr>
          <w:p w14:paraId="37B95157" w14:textId="07BAC3C1" w:rsidR="005D7B1E" w:rsidRPr="002B6CEB" w:rsidRDefault="005D7B1E" w:rsidP="008735D2">
            <w:pPr>
              <w:spacing w:before="60" w:after="60"/>
              <w:jc w:val="right"/>
              <w:rPr>
                <w:rFonts w:cs="Arial"/>
                <w:sz w:val="20"/>
              </w:rPr>
            </w:pPr>
            <w:r w:rsidRPr="002B6CEB">
              <w:rPr>
                <w:rFonts w:cs="Arial"/>
                <w:sz w:val="20"/>
              </w:rPr>
              <w:t>24:00</w:t>
            </w:r>
          </w:p>
        </w:tc>
        <w:tc>
          <w:tcPr>
            <w:tcW w:w="3402" w:type="dxa"/>
            <w:vMerge/>
            <w:vAlign w:val="center"/>
          </w:tcPr>
          <w:p w14:paraId="5B723877" w14:textId="73C68B89" w:rsidR="005D7B1E" w:rsidRPr="002B6CEB" w:rsidRDefault="005D7B1E" w:rsidP="008735D2">
            <w:pPr>
              <w:spacing w:before="60" w:after="60"/>
              <w:rPr>
                <w:rFonts w:cs="Arial"/>
                <w:sz w:val="20"/>
              </w:rPr>
            </w:pPr>
          </w:p>
        </w:tc>
      </w:tr>
      <w:tr w:rsidR="005D7B1E" w:rsidRPr="0051291D" w14:paraId="786D9C1A" w14:textId="77777777" w:rsidTr="00060B09">
        <w:trPr>
          <w:cantSplit/>
        </w:trPr>
        <w:tc>
          <w:tcPr>
            <w:tcW w:w="2694" w:type="dxa"/>
          </w:tcPr>
          <w:p w14:paraId="2AEAEA16" w14:textId="6206F276" w:rsidR="005D7B1E" w:rsidRPr="0051291D" w:rsidRDefault="005D7B1E" w:rsidP="008735D2">
            <w:pPr>
              <w:spacing w:before="60" w:after="60"/>
              <w:jc w:val="right"/>
              <w:rPr>
                <w:rFonts w:cs="Arial"/>
                <w:sz w:val="20"/>
              </w:rPr>
            </w:pPr>
            <w:r w:rsidRPr="0051291D">
              <w:rPr>
                <w:rFonts w:cs="Arial"/>
                <w:sz w:val="20"/>
              </w:rPr>
              <w:t xml:space="preserve">Rok za oddajo ponudb </w:t>
            </w:r>
            <w:r w:rsidRPr="0051291D">
              <w:rPr>
                <w:rFonts w:cs="Arial"/>
                <w:sz w:val="20"/>
              </w:rPr>
              <w:br/>
              <w:t>(datum, ura, e-naslov):</w:t>
            </w:r>
          </w:p>
        </w:tc>
        <w:tc>
          <w:tcPr>
            <w:tcW w:w="1559" w:type="dxa"/>
            <w:tcBorders>
              <w:top w:val="single" w:sz="2" w:space="0" w:color="auto"/>
            </w:tcBorders>
            <w:vAlign w:val="center"/>
          </w:tcPr>
          <w:p w14:paraId="112310AE" w14:textId="40831B52" w:rsidR="005D7B1E" w:rsidRPr="002B6CEB" w:rsidRDefault="007624A2" w:rsidP="007624A2">
            <w:pPr>
              <w:spacing w:before="60" w:after="60"/>
              <w:jc w:val="right"/>
              <w:rPr>
                <w:rFonts w:cs="Arial"/>
                <w:sz w:val="20"/>
              </w:rPr>
            </w:pPr>
            <w:r>
              <w:rPr>
                <w:rFonts w:cs="Arial"/>
                <w:sz w:val="20"/>
              </w:rPr>
              <w:t>2</w:t>
            </w:r>
            <w:r>
              <w:rPr>
                <w:rFonts w:cs="Arial"/>
                <w:sz w:val="20"/>
              </w:rPr>
              <w:t>9</w:t>
            </w:r>
            <w:r w:rsidR="00CA3FF5">
              <w:rPr>
                <w:rFonts w:cs="Arial"/>
                <w:sz w:val="20"/>
              </w:rPr>
              <w:t>. 6. 2023</w:t>
            </w:r>
          </w:p>
        </w:tc>
        <w:tc>
          <w:tcPr>
            <w:tcW w:w="1701" w:type="dxa"/>
            <w:tcBorders>
              <w:top w:val="single" w:sz="2" w:space="0" w:color="auto"/>
            </w:tcBorders>
            <w:vAlign w:val="center"/>
          </w:tcPr>
          <w:p w14:paraId="0943B004" w14:textId="3F908896" w:rsidR="005D7B1E" w:rsidRPr="002B6CEB" w:rsidRDefault="005D7B1E" w:rsidP="008735D2">
            <w:pPr>
              <w:spacing w:before="60" w:after="60"/>
              <w:jc w:val="right"/>
              <w:rPr>
                <w:rFonts w:cs="Arial"/>
                <w:sz w:val="20"/>
              </w:rPr>
            </w:pPr>
            <w:r w:rsidRPr="002B6CEB">
              <w:rPr>
                <w:rFonts w:cs="Arial"/>
                <w:sz w:val="20"/>
              </w:rPr>
              <w:t>10:00</w:t>
            </w:r>
          </w:p>
        </w:tc>
        <w:tc>
          <w:tcPr>
            <w:tcW w:w="3402" w:type="dxa"/>
            <w:vMerge w:val="restart"/>
            <w:tcBorders>
              <w:top w:val="single" w:sz="2" w:space="0" w:color="auto"/>
            </w:tcBorders>
            <w:vAlign w:val="center"/>
          </w:tcPr>
          <w:p w14:paraId="04C443E7" w14:textId="7FB5784C" w:rsidR="005D7B1E" w:rsidRPr="002B6CEB" w:rsidRDefault="00500515" w:rsidP="008735D2">
            <w:pPr>
              <w:spacing w:before="60" w:after="60"/>
            </w:pPr>
            <w:hyperlink r:id="rId13" w:history="1">
              <w:r w:rsidR="005D7B1E" w:rsidRPr="002B6CEB">
                <w:rPr>
                  <w:rStyle w:val="Hiperpovezava"/>
                  <w:rFonts w:cs="Arial"/>
                  <w:color w:val="auto"/>
                  <w:sz w:val="20"/>
                </w:rPr>
                <w:t>https://ejn.gov.si/eJN2</w:t>
              </w:r>
            </w:hyperlink>
          </w:p>
        </w:tc>
      </w:tr>
      <w:tr w:rsidR="005D7B1E" w:rsidRPr="00AD2E1F" w14:paraId="22D5412E" w14:textId="77777777" w:rsidTr="009B2FA3">
        <w:trPr>
          <w:cantSplit/>
        </w:trPr>
        <w:tc>
          <w:tcPr>
            <w:tcW w:w="2694" w:type="dxa"/>
          </w:tcPr>
          <w:p w14:paraId="0F3C55B4" w14:textId="77777777" w:rsidR="005D7B1E" w:rsidRPr="0051291D" w:rsidRDefault="005D7B1E" w:rsidP="008735D2">
            <w:pPr>
              <w:spacing w:before="60" w:after="60"/>
              <w:jc w:val="right"/>
              <w:rPr>
                <w:rFonts w:cs="Arial"/>
                <w:sz w:val="20"/>
              </w:rPr>
            </w:pPr>
            <w:r w:rsidRPr="0051291D">
              <w:rPr>
                <w:rFonts w:cs="Arial"/>
                <w:sz w:val="20"/>
              </w:rPr>
              <w:t xml:space="preserve">Odpiranje ponudb </w:t>
            </w:r>
            <w:r w:rsidRPr="0051291D">
              <w:rPr>
                <w:rFonts w:cs="Arial"/>
                <w:sz w:val="20"/>
              </w:rPr>
              <w:br/>
              <w:t>(datum, ura, e-naslov):</w:t>
            </w:r>
          </w:p>
        </w:tc>
        <w:tc>
          <w:tcPr>
            <w:tcW w:w="1559" w:type="dxa"/>
            <w:tcBorders>
              <w:top w:val="single" w:sz="2" w:space="0" w:color="auto"/>
            </w:tcBorders>
            <w:vAlign w:val="center"/>
          </w:tcPr>
          <w:p w14:paraId="18B099C8" w14:textId="00BBE9DE" w:rsidR="005D7B1E" w:rsidRPr="002B6CEB" w:rsidRDefault="007624A2" w:rsidP="007624A2">
            <w:pPr>
              <w:spacing w:before="60" w:after="60"/>
              <w:jc w:val="right"/>
              <w:rPr>
                <w:rFonts w:cs="Arial"/>
                <w:sz w:val="20"/>
              </w:rPr>
            </w:pPr>
            <w:r>
              <w:rPr>
                <w:rFonts w:cs="Arial"/>
                <w:sz w:val="20"/>
              </w:rPr>
              <w:t>2</w:t>
            </w:r>
            <w:r>
              <w:rPr>
                <w:rFonts w:cs="Arial"/>
                <w:sz w:val="20"/>
              </w:rPr>
              <w:t>9</w:t>
            </w:r>
            <w:r w:rsidR="00CA3FF5">
              <w:rPr>
                <w:rFonts w:cs="Arial"/>
                <w:sz w:val="20"/>
              </w:rPr>
              <w:t>. 6. 2023</w:t>
            </w:r>
          </w:p>
        </w:tc>
        <w:tc>
          <w:tcPr>
            <w:tcW w:w="1701" w:type="dxa"/>
            <w:tcBorders>
              <w:top w:val="single" w:sz="2" w:space="0" w:color="auto"/>
            </w:tcBorders>
            <w:vAlign w:val="center"/>
          </w:tcPr>
          <w:p w14:paraId="4A085AC2" w14:textId="35A76F7A" w:rsidR="005D7B1E" w:rsidRPr="002B6CEB" w:rsidRDefault="005D7B1E" w:rsidP="008735D2">
            <w:pPr>
              <w:spacing w:before="60" w:after="60"/>
              <w:jc w:val="right"/>
              <w:rPr>
                <w:rFonts w:cs="Arial"/>
                <w:sz w:val="20"/>
              </w:rPr>
            </w:pPr>
            <w:r w:rsidRPr="002B6CEB">
              <w:rPr>
                <w:rFonts w:cs="Arial"/>
                <w:sz w:val="20"/>
              </w:rPr>
              <w:t>12.00</w:t>
            </w:r>
          </w:p>
        </w:tc>
        <w:tc>
          <w:tcPr>
            <w:tcW w:w="3402" w:type="dxa"/>
            <w:vMerge/>
            <w:vAlign w:val="center"/>
          </w:tcPr>
          <w:p w14:paraId="3D8E9ACB" w14:textId="3594A1A7" w:rsidR="005D7B1E" w:rsidRPr="002B6CEB" w:rsidRDefault="005D7B1E" w:rsidP="008735D2">
            <w:pPr>
              <w:spacing w:before="60" w:after="60"/>
              <w:rPr>
                <w:rFonts w:cs="Arial"/>
                <w:sz w:val="20"/>
              </w:rPr>
            </w:pPr>
          </w:p>
        </w:tc>
      </w:tr>
      <w:tr w:rsidR="008735D2" w:rsidRPr="00AD2E1F" w14:paraId="452F03AA" w14:textId="77777777" w:rsidTr="00060B09">
        <w:trPr>
          <w:cantSplit/>
        </w:trPr>
        <w:tc>
          <w:tcPr>
            <w:tcW w:w="2694" w:type="dxa"/>
            <w:vAlign w:val="center"/>
          </w:tcPr>
          <w:p w14:paraId="6A32369C" w14:textId="2A39047E" w:rsidR="008735D2" w:rsidRPr="00AD2E1F" w:rsidRDefault="008735D2" w:rsidP="008735D2">
            <w:pPr>
              <w:spacing w:before="60" w:after="60"/>
              <w:jc w:val="right"/>
              <w:rPr>
                <w:rFonts w:cs="Arial"/>
                <w:sz w:val="20"/>
              </w:rPr>
            </w:pPr>
            <w:r w:rsidRPr="00A50F8C">
              <w:rPr>
                <w:rFonts w:cs="Arial"/>
                <w:sz w:val="20"/>
              </w:rPr>
              <w:t>Dokumentacija v zvezi z oddajo javnega naročila</w:t>
            </w:r>
            <w:r>
              <w:rPr>
                <w:rFonts w:cs="Arial"/>
                <w:sz w:val="20"/>
              </w:rPr>
              <w:t>:</w:t>
            </w:r>
          </w:p>
        </w:tc>
        <w:tc>
          <w:tcPr>
            <w:tcW w:w="6662" w:type="dxa"/>
            <w:gridSpan w:val="3"/>
          </w:tcPr>
          <w:p w14:paraId="77EFB963" w14:textId="0EFE43C8" w:rsidR="008735D2" w:rsidRPr="00AD2E1F" w:rsidRDefault="008735D2" w:rsidP="008735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 xml:space="preserve">naročila (projektna naloga, </w:t>
            </w:r>
            <w:r w:rsidRPr="007C67A6">
              <w:rPr>
                <w:rFonts w:cs="Arial"/>
                <w:b w:val="0"/>
                <w:sz w:val="20"/>
                <w:lang w:val="sl-SI"/>
              </w:rPr>
              <w:t>ponudbeni predračun)</w:t>
            </w:r>
          </w:p>
          <w:p w14:paraId="42A806E5"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37AC662D" w14:textId="19143AE2" w:rsidR="00B55BEF" w:rsidRDefault="00B55BEF" w:rsidP="00B55BEF">
      <w:pPr>
        <w:pStyle w:val="uicovLesinemnacestiR326"/>
        <w:spacing w:line="240" w:lineRule="auto"/>
        <w:jc w:val="both"/>
        <w:rPr>
          <w:rFonts w:cs="Arial"/>
          <w:b w:val="0"/>
          <w:sz w:val="20"/>
          <w:lang w:val="sl-SI"/>
        </w:rPr>
      </w:pPr>
    </w:p>
    <w:p w14:paraId="6F792DF5" w14:textId="50FCD058" w:rsidR="00045BBA" w:rsidRPr="001142D1" w:rsidRDefault="00045BBA" w:rsidP="00045BBA">
      <w:pPr>
        <w:pStyle w:val="Naslov1"/>
        <w:keepNext w:val="0"/>
        <w:numPr>
          <w:ilvl w:val="0"/>
          <w:numId w:val="0"/>
        </w:numPr>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19BC7FA2" w14:textId="7DC22AE7" w:rsidR="00045BBA" w:rsidRDefault="00045BBA" w:rsidP="00B55BEF">
      <w:pPr>
        <w:pStyle w:val="uicovLesinemnacestiR326"/>
        <w:spacing w:line="240" w:lineRule="auto"/>
        <w:jc w:val="both"/>
        <w:rPr>
          <w:rFonts w:cs="Arial"/>
          <w:b w:val="0"/>
          <w:sz w:val="20"/>
          <w:lang w:val="sl-SI"/>
        </w:rPr>
      </w:pPr>
    </w:p>
    <w:p w14:paraId="1CF4E16F" w14:textId="77777777" w:rsidR="00302EB7" w:rsidRDefault="00302EB7" w:rsidP="00B55BEF">
      <w:pPr>
        <w:pStyle w:val="uicovLesinemnacestiR326"/>
        <w:spacing w:line="240" w:lineRule="auto"/>
        <w:jc w:val="both"/>
        <w:rPr>
          <w:rFonts w:cs="Arial"/>
          <w:b w:val="0"/>
          <w:sz w:val="20"/>
          <w:lang w:val="sl-SI"/>
        </w:rPr>
      </w:pPr>
    </w:p>
    <w:p w14:paraId="23447F19" w14:textId="15CC9D5A" w:rsidR="00520537" w:rsidRDefault="00520537" w:rsidP="00B55BEF">
      <w:pPr>
        <w:pStyle w:val="uicovLesinemnacestiR326"/>
        <w:spacing w:line="240" w:lineRule="auto"/>
        <w:jc w:val="both"/>
        <w:rPr>
          <w:rFonts w:cs="Arial"/>
          <w:b w:val="0"/>
          <w:sz w:val="20"/>
          <w:lang w:val="sl-SI"/>
        </w:rPr>
      </w:pPr>
    </w:p>
    <w:p w14:paraId="6BD8A8E2" w14:textId="62D98FA8"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lastRenderedPageBreak/>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FD217D"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r>
      <w:r w:rsidRPr="00FD217D">
        <w:rPr>
          <w:rFonts w:cs="Arial"/>
          <w:sz w:val="20"/>
          <w:lang w:val="sl-SI"/>
        </w:rPr>
        <w:t>Pojasnila in spremembe razpisne dokumentacije</w:t>
      </w:r>
    </w:p>
    <w:p w14:paraId="2DBE8E7D" w14:textId="5B08165F" w:rsidR="000C6D52" w:rsidRPr="00FD217D" w:rsidRDefault="00A32E78" w:rsidP="000C6D52">
      <w:pPr>
        <w:pStyle w:val="Telobesedila2"/>
        <w:spacing w:before="60"/>
        <w:ind w:left="540"/>
        <w:rPr>
          <w:rFonts w:cs="Arial"/>
          <w:b w:val="0"/>
          <w:sz w:val="20"/>
        </w:rPr>
      </w:pPr>
      <w:r w:rsidRPr="00FD217D">
        <w:rPr>
          <w:rFonts w:cs="Arial"/>
          <w:b w:val="0"/>
          <w:sz w:val="20"/>
        </w:rPr>
        <w:t xml:space="preserve">Morebitne spremembe in pojasnila razpisne dokumentacije bodo objavljena </w:t>
      </w:r>
      <w:r w:rsidRPr="005D0411">
        <w:rPr>
          <w:rFonts w:cs="Arial"/>
          <w:b w:val="0"/>
          <w:sz w:val="20"/>
        </w:rPr>
        <w:t>na portalu javnih naročil</w:t>
      </w:r>
      <w:r w:rsidRPr="00A32E78">
        <w:rPr>
          <w:rFonts w:cs="Arial"/>
          <w:b w:val="0"/>
          <w:sz w:val="20"/>
        </w:rPr>
        <w:t xml:space="preserve"> (</w:t>
      </w:r>
      <w:hyperlink r:id="rId14"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18A6CE44" w14:textId="77777777" w:rsidR="00232D79" w:rsidRPr="008302E2" w:rsidRDefault="00232D79" w:rsidP="00232D7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243CD5C" w14:textId="77777777" w:rsidR="00232D79" w:rsidRPr="008302E2" w:rsidRDefault="00232D79" w:rsidP="00232D79">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18EC4E4A"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2.5</w:t>
      </w:r>
      <w:r w:rsidRPr="00CB3EA0">
        <w:rPr>
          <w:rFonts w:cs="Arial"/>
          <w:b/>
          <w:sz w:val="20"/>
          <w:lang w:eastAsia="x-none"/>
        </w:rPr>
        <w:tab/>
        <w:t>Skupna ponudba</w:t>
      </w:r>
    </w:p>
    <w:p w14:paraId="4F1A7A48" w14:textId="77777777" w:rsidR="00871F67" w:rsidRPr="006A37B9" w:rsidRDefault="00871F67" w:rsidP="00871F67">
      <w:pPr>
        <w:spacing w:before="60"/>
        <w:ind w:left="540"/>
        <w:jc w:val="both"/>
        <w:rPr>
          <w:rFonts w:cs="Arial"/>
          <w:sz w:val="20"/>
        </w:rPr>
      </w:pPr>
      <w:r w:rsidRPr="006A37B9">
        <w:rPr>
          <w:rFonts w:cs="Arial"/>
          <w:sz w:val="20"/>
        </w:rPr>
        <w:t xml:space="preserve">Skupna ponudba je ponudba, v kateri kot ponudnik </w:t>
      </w:r>
      <w:r>
        <w:rPr>
          <w:rFonts w:cs="Arial"/>
          <w:sz w:val="20"/>
        </w:rPr>
        <w:t xml:space="preserve">enakopravno </w:t>
      </w:r>
      <w:r w:rsidRPr="006A37B9">
        <w:rPr>
          <w:rFonts w:cs="Arial"/>
          <w:sz w:val="20"/>
        </w:rPr>
        <w:t xml:space="preserve">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p>
    <w:p w14:paraId="45D1F28C" w14:textId="2F29357A" w:rsidR="00871F67" w:rsidRPr="006A37B9" w:rsidRDefault="00871F67" w:rsidP="00871F67">
      <w:pPr>
        <w:spacing w:before="60"/>
        <w:ind w:left="540"/>
        <w:jc w:val="both"/>
        <w:rPr>
          <w:rFonts w:cs="Arial"/>
          <w:sz w:val="20"/>
        </w:rPr>
      </w:pPr>
      <w:bookmarkStart w:id="2" w:name="_Hlk130194240"/>
      <w:r w:rsidRPr="006A37B9">
        <w:rPr>
          <w:rFonts w:cs="Arial"/>
          <w:sz w:val="20"/>
        </w:rPr>
        <w:t>Naročnik si pridržuje pravico, da pred</w:t>
      </w:r>
      <w:r w:rsidR="00045BBA">
        <w:rPr>
          <w:rFonts w:cs="Arial"/>
          <w:sz w:val="20"/>
        </w:rPr>
        <w:t xml:space="preserve"> ali po</w:t>
      </w:r>
      <w:r w:rsidRPr="006A37B9">
        <w:rPr>
          <w:rFonts w:cs="Arial"/>
          <w:sz w:val="20"/>
        </w:rPr>
        <w:t xml:space="preserve"> </w:t>
      </w:r>
      <w:r>
        <w:rPr>
          <w:rFonts w:cs="Arial"/>
          <w:sz w:val="20"/>
        </w:rPr>
        <w:t>sklenitvi</w:t>
      </w:r>
      <w:r w:rsidRPr="006A37B9">
        <w:rPr>
          <w:rFonts w:cs="Arial"/>
          <w:sz w:val="20"/>
        </w:rPr>
        <w:t xml:space="preserve"> pogodbe zahteva pisni dogovor o skupnem nastopanju, iz katerega bodo razvidna medsebojna razmerja in obveznosti vseh partnerjev.</w:t>
      </w:r>
    </w:p>
    <w:bookmarkEnd w:id="2"/>
    <w:p w14:paraId="3638BFCF"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2.6</w:t>
      </w:r>
      <w:r w:rsidRPr="00CB3EA0">
        <w:rPr>
          <w:rFonts w:cs="Arial"/>
          <w:b/>
          <w:sz w:val="20"/>
          <w:lang w:eastAsia="x-none"/>
        </w:rPr>
        <w:tab/>
        <w:t>Ponudba s podizvajalci</w:t>
      </w:r>
    </w:p>
    <w:p w14:paraId="3A23280A" w14:textId="77777777" w:rsidR="00232D79" w:rsidRPr="00CB3EA0" w:rsidRDefault="00232D79" w:rsidP="00232D79">
      <w:pPr>
        <w:spacing w:before="60"/>
        <w:ind w:left="567"/>
        <w:jc w:val="both"/>
        <w:rPr>
          <w:rFonts w:cs="Arial"/>
          <w:sz w:val="20"/>
        </w:rPr>
      </w:pPr>
      <w:r w:rsidRPr="00CB3E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437BC38F" w:rsidR="00232D79" w:rsidRPr="00CB3EA0" w:rsidRDefault="00232D79" w:rsidP="00232D79">
      <w:pPr>
        <w:pStyle w:val="Telobesedila2"/>
        <w:spacing w:before="60"/>
        <w:ind w:left="540"/>
        <w:rPr>
          <w:rFonts w:cs="Arial"/>
          <w:b w:val="0"/>
          <w:sz w:val="20"/>
        </w:rPr>
      </w:pPr>
      <w:r w:rsidRPr="00CB3EA0">
        <w:rPr>
          <w:rFonts w:cs="Arial"/>
          <w:b w:val="0"/>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04EE9A39" w14:textId="0DFB1B80" w:rsidR="00202217" w:rsidRPr="00CB3EA0" w:rsidRDefault="00232D79" w:rsidP="00CB3EA0">
      <w:pPr>
        <w:spacing w:before="60"/>
        <w:ind w:left="567"/>
        <w:jc w:val="both"/>
        <w:rPr>
          <w:rFonts w:cs="Arial"/>
          <w:sz w:val="20"/>
        </w:rPr>
      </w:pPr>
      <w:r w:rsidRPr="00CB3EA0">
        <w:rPr>
          <w:rFonts w:cs="Arial"/>
          <w:sz w:val="20"/>
        </w:rPr>
        <w:t>Za podizvajalca, ki zahteva naročnikovo neposredno plačilo za izvedena dela, mora ponudnik to njegovo zahtevo predložiti že v ponudbi ter navesti dela, ki jih prevzema in njihovo vrednost.</w:t>
      </w:r>
    </w:p>
    <w:p w14:paraId="1F2920CA" w14:textId="02319501" w:rsidR="00E52900" w:rsidRPr="00CB3EA0" w:rsidRDefault="0057241F" w:rsidP="00E52900">
      <w:pPr>
        <w:pStyle w:val="Naslov1"/>
        <w:numPr>
          <w:ilvl w:val="0"/>
          <w:numId w:val="0"/>
        </w:numPr>
        <w:tabs>
          <w:tab w:val="left" w:pos="540"/>
        </w:tabs>
        <w:spacing w:before="120"/>
        <w:jc w:val="both"/>
        <w:rPr>
          <w:rFonts w:cs="Arial"/>
          <w:sz w:val="20"/>
          <w:lang w:val="sl-SI"/>
        </w:rPr>
      </w:pPr>
      <w:r w:rsidRPr="00CB3EA0">
        <w:rPr>
          <w:rFonts w:cs="Arial"/>
          <w:sz w:val="20"/>
          <w:lang w:val="sl-SI"/>
        </w:rPr>
        <w:t>2.</w:t>
      </w:r>
      <w:r w:rsidR="00232D79" w:rsidRPr="00CB3EA0">
        <w:rPr>
          <w:rFonts w:cs="Arial"/>
          <w:sz w:val="20"/>
          <w:lang w:val="sl-SI"/>
        </w:rPr>
        <w:t>7</w:t>
      </w:r>
      <w:r w:rsidRPr="00CB3EA0">
        <w:rPr>
          <w:rFonts w:cs="Arial"/>
          <w:sz w:val="20"/>
          <w:lang w:val="sl-SI"/>
        </w:rPr>
        <w:tab/>
      </w:r>
      <w:r w:rsidR="00E52900" w:rsidRPr="00CB3EA0">
        <w:rPr>
          <w:rFonts w:cs="Arial"/>
          <w:sz w:val="20"/>
          <w:lang w:val="sl-SI"/>
        </w:rPr>
        <w:t>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25C07B4" w14:textId="7A26BD66" w:rsidR="00F342E8" w:rsidRPr="00FE68A5" w:rsidRDefault="00084E76" w:rsidP="0051291D">
      <w:pPr>
        <w:numPr>
          <w:ilvl w:val="0"/>
          <w:numId w:val="17"/>
        </w:numPr>
        <w:spacing w:before="60"/>
        <w:jc w:val="both"/>
        <w:rPr>
          <w:rFonts w:cs="Arial"/>
          <w:sz w:val="20"/>
        </w:rPr>
      </w:pPr>
      <w:r w:rsidRPr="00FE68A5">
        <w:rPr>
          <w:rFonts w:cs="Arial"/>
          <w:sz w:val="20"/>
        </w:rPr>
        <w:t xml:space="preserve">banka </w:t>
      </w:r>
      <w:r w:rsidR="00F342E8" w:rsidRPr="00FE68A5">
        <w:rPr>
          <w:rFonts w:cs="Arial"/>
          <w:sz w:val="20"/>
        </w:rPr>
        <w:t>v državi naročnika ali</w:t>
      </w:r>
    </w:p>
    <w:p w14:paraId="2FA05610" w14:textId="77777777" w:rsidR="00F342E8" w:rsidRDefault="00F342E8" w:rsidP="0051291D">
      <w:pPr>
        <w:numPr>
          <w:ilvl w:val="0"/>
          <w:numId w:val="17"/>
        </w:numPr>
        <w:spacing w:before="60"/>
        <w:jc w:val="both"/>
        <w:rPr>
          <w:rFonts w:cs="Arial"/>
          <w:sz w:val="20"/>
        </w:rPr>
      </w:pPr>
      <w:r w:rsidRPr="00FE68A5">
        <w:rPr>
          <w:rFonts w:cs="Arial"/>
          <w:sz w:val="20"/>
        </w:rPr>
        <w:t>tuja banka preko korespondenčne banke v državi naročnika</w:t>
      </w:r>
      <w:r>
        <w:rPr>
          <w:rFonts w:cs="Arial"/>
          <w:sz w:val="20"/>
        </w:rPr>
        <w:t xml:space="preserve"> ali</w:t>
      </w:r>
    </w:p>
    <w:p w14:paraId="35127D34" w14:textId="77777777" w:rsidR="00F342E8" w:rsidRDefault="00F342E8" w:rsidP="0051291D">
      <w:pPr>
        <w:numPr>
          <w:ilvl w:val="0"/>
          <w:numId w:val="17"/>
        </w:numPr>
        <w:spacing w:before="60"/>
        <w:jc w:val="both"/>
        <w:rPr>
          <w:rFonts w:cs="Arial"/>
          <w:sz w:val="20"/>
        </w:rPr>
      </w:pPr>
      <w:r w:rsidRPr="00A475E5">
        <w:rPr>
          <w:rFonts w:cs="Arial"/>
          <w:sz w:val="20"/>
        </w:rPr>
        <w:t>zavarovalnica v državi naročnika</w:t>
      </w:r>
      <w:r>
        <w:rPr>
          <w:rFonts w:cs="Arial"/>
          <w:sz w:val="20"/>
        </w:rPr>
        <w:t xml:space="preserve"> ali</w:t>
      </w:r>
    </w:p>
    <w:p w14:paraId="215A021E" w14:textId="77777777" w:rsidR="00F342E8" w:rsidRPr="00A475E5" w:rsidRDefault="00F342E8" w:rsidP="0051291D">
      <w:pPr>
        <w:numPr>
          <w:ilvl w:val="0"/>
          <w:numId w:val="17"/>
        </w:numPr>
        <w:spacing w:before="60"/>
        <w:jc w:val="both"/>
        <w:rPr>
          <w:rFonts w:cs="Arial"/>
          <w:sz w:val="20"/>
        </w:rPr>
      </w:pPr>
      <w:r>
        <w:rPr>
          <w:rFonts w:cs="Arial"/>
          <w:sz w:val="20"/>
        </w:rPr>
        <w:t>tuja zavarovalnica preko korespondenčne zavarovalnice v državi naročnika.</w:t>
      </w:r>
    </w:p>
    <w:p w14:paraId="17DF9D75" w14:textId="3F5ED6DE" w:rsidR="00C8053D" w:rsidRPr="00733FE4" w:rsidRDefault="00C8053D" w:rsidP="00F342E8">
      <w:pPr>
        <w:pStyle w:val="Telobesedila2"/>
        <w:keepNext/>
        <w:tabs>
          <w:tab w:val="left" w:pos="1260"/>
        </w:tabs>
        <w:spacing w:before="60"/>
        <w:ind w:left="539"/>
        <w:rPr>
          <w:b w:val="0"/>
          <w:sz w:val="20"/>
          <w:szCs w:val="22"/>
        </w:rPr>
      </w:pPr>
      <w:r w:rsidRPr="00733FE4">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3465CBA1" w14:textId="77777777" w:rsidR="00C8053D" w:rsidRPr="00CA3FF5" w:rsidRDefault="00C8053D" w:rsidP="00F342E8">
      <w:pPr>
        <w:pStyle w:val="Telobesedila2"/>
        <w:keepNext/>
        <w:tabs>
          <w:tab w:val="left" w:pos="1260"/>
        </w:tabs>
        <w:spacing w:before="60"/>
        <w:ind w:left="539"/>
        <w:rPr>
          <w:b w:val="0"/>
          <w:sz w:val="6"/>
          <w:szCs w:val="6"/>
        </w:rPr>
      </w:pPr>
    </w:p>
    <w:p w14:paraId="3A512D06" w14:textId="571F2EB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.1</w:t>
      </w:r>
      <w:r w:rsidRPr="00AD2E1F">
        <w:rPr>
          <w:sz w:val="20"/>
          <w:szCs w:val="22"/>
        </w:rPr>
        <w:tab/>
        <w:t>Zavarovanje za resnost ponudbe</w:t>
      </w:r>
    </w:p>
    <w:p w14:paraId="573908FC" w14:textId="54A85194" w:rsidR="000C6D52" w:rsidRPr="00C8053D" w:rsidRDefault="00E52900" w:rsidP="00950A14">
      <w:pPr>
        <w:pStyle w:val="Telobesedila2"/>
        <w:spacing w:before="60"/>
        <w:ind w:left="1276"/>
        <w:rPr>
          <w:b w:val="0"/>
          <w:color w:val="C00000"/>
          <w:sz w:val="20"/>
          <w:szCs w:val="22"/>
        </w:rPr>
      </w:pPr>
      <w:r w:rsidRPr="00AD2E1F">
        <w:rPr>
          <w:b w:val="0"/>
          <w:sz w:val="20"/>
          <w:szCs w:val="22"/>
        </w:rPr>
        <w:t xml:space="preserve">Kot zavarovanje za resnost ponudbe mora ponudnik (pri skupni ponudbi katerikoli partner) predložiti finančno zavarovanje skladno z vzorcem iz razpisne dokumentacije, </w:t>
      </w:r>
      <w:r w:rsidRPr="0010345F">
        <w:rPr>
          <w:b w:val="0"/>
          <w:sz w:val="20"/>
          <w:szCs w:val="22"/>
        </w:rPr>
        <w:t xml:space="preserve">v </w:t>
      </w:r>
      <w:r w:rsidRPr="00520537">
        <w:rPr>
          <w:b w:val="0"/>
          <w:sz w:val="20"/>
          <w:szCs w:val="22"/>
        </w:rPr>
        <w:t xml:space="preserve">višini </w:t>
      </w:r>
      <w:r w:rsidR="00084E76">
        <w:rPr>
          <w:b w:val="0"/>
          <w:sz w:val="20"/>
          <w:szCs w:val="22"/>
        </w:rPr>
        <w:t>20</w:t>
      </w:r>
      <w:r w:rsidR="00842A8A" w:rsidRPr="00520537">
        <w:rPr>
          <w:b w:val="0"/>
          <w:sz w:val="20"/>
          <w:szCs w:val="22"/>
        </w:rPr>
        <w:t>.</w:t>
      </w:r>
      <w:r w:rsidR="003269BE" w:rsidRPr="00520537">
        <w:rPr>
          <w:b w:val="0"/>
          <w:sz w:val="20"/>
          <w:szCs w:val="22"/>
        </w:rPr>
        <w:t>0</w:t>
      </w:r>
      <w:r w:rsidR="00842A8A" w:rsidRPr="00520537">
        <w:rPr>
          <w:b w:val="0"/>
          <w:sz w:val="20"/>
          <w:szCs w:val="22"/>
        </w:rPr>
        <w:t>00,00</w:t>
      </w:r>
      <w:r w:rsidRPr="00520537">
        <w:rPr>
          <w:b w:val="0"/>
          <w:sz w:val="20"/>
          <w:szCs w:val="22"/>
        </w:rPr>
        <w:t xml:space="preserve"> EUR in z veljavnostjo </w:t>
      </w:r>
      <w:r w:rsidR="000C6D52" w:rsidRPr="00520537">
        <w:rPr>
          <w:b w:val="0"/>
          <w:sz w:val="20"/>
          <w:szCs w:val="22"/>
        </w:rPr>
        <w:t xml:space="preserve">najmanj </w:t>
      </w:r>
      <w:r w:rsidR="009F2E38" w:rsidRPr="00520537">
        <w:rPr>
          <w:b w:val="0"/>
          <w:sz w:val="20"/>
          <w:szCs w:val="22"/>
        </w:rPr>
        <w:t>130 dni od roka za oddajo ponudbe.</w:t>
      </w:r>
      <w:r w:rsidR="00C8053D" w:rsidRPr="00C8053D">
        <w:rPr>
          <w:rFonts w:cs="Arial"/>
          <w:b w:val="0"/>
          <w:sz w:val="20"/>
        </w:rPr>
        <w:t xml:space="preserve"> </w:t>
      </w:r>
      <w:r w:rsidR="00620AFE">
        <w:rPr>
          <w:rFonts w:cs="Arial"/>
          <w:b w:val="0"/>
          <w:sz w:val="20"/>
        </w:rPr>
        <w:t>V</w:t>
      </w:r>
      <w:r w:rsidR="00620AFE" w:rsidRPr="00C8053D">
        <w:rPr>
          <w:rFonts w:cs="Arial"/>
          <w:b w:val="0"/>
          <w:sz w:val="20"/>
        </w:rPr>
        <w:t xml:space="preserve">eljavnost </w:t>
      </w:r>
      <w:r w:rsidR="00C8053D" w:rsidRPr="00C8053D">
        <w:rPr>
          <w:rFonts w:cs="Arial"/>
          <w:b w:val="0"/>
          <w:sz w:val="20"/>
        </w:rPr>
        <w:t xml:space="preserve">zavarovanja pa ne sme biti krajša od veljavnosti ponudbe. </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55060FC8"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 xml:space="preserve">umakne ponudbo po poteku roka za </w:t>
      </w:r>
      <w:r w:rsidR="00785E0A">
        <w:rPr>
          <w:b w:val="0"/>
          <w:sz w:val="20"/>
          <w:szCs w:val="22"/>
        </w:rPr>
        <w:t xml:space="preserve">oddajo </w:t>
      </w:r>
      <w:r w:rsidRPr="00AD2E1F">
        <w:rPr>
          <w:b w:val="0"/>
          <w:sz w:val="20"/>
          <w:szCs w:val="22"/>
        </w:rPr>
        <w:t>ponudb</w:t>
      </w:r>
      <w:r w:rsidR="00437EE9">
        <w:rPr>
          <w:b w:val="0"/>
          <w:sz w:val="20"/>
          <w:szCs w:val="22"/>
        </w:rPr>
        <w:t xml:space="preserve"> ali</w:t>
      </w:r>
      <w:r w:rsidRPr="00AD2E1F">
        <w:rPr>
          <w:b w:val="0"/>
          <w:sz w:val="20"/>
          <w:szCs w:val="22"/>
        </w:rPr>
        <w:t>;</w:t>
      </w:r>
    </w:p>
    <w:p w14:paraId="3F2A954E" w14:textId="129887A9"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437EE9">
        <w:rPr>
          <w:b w:val="0"/>
          <w:sz w:val="20"/>
          <w:szCs w:val="22"/>
        </w:rPr>
        <w:t xml:space="preserve"> ali</w:t>
      </w:r>
      <w:r w:rsidRPr="00AD2E1F">
        <w:rPr>
          <w:b w:val="0"/>
          <w:sz w:val="20"/>
          <w:szCs w:val="22"/>
        </w:rPr>
        <w:t>;</w:t>
      </w:r>
    </w:p>
    <w:p w14:paraId="5FAEB5D0" w14:textId="410834CC" w:rsidR="00E52900" w:rsidRPr="00AD2E1F"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620AFE">
        <w:rPr>
          <w:b w:val="0"/>
          <w:sz w:val="20"/>
          <w:szCs w:val="22"/>
        </w:rPr>
        <w:t>i</w:t>
      </w:r>
      <w:r w:rsidR="00437EE9">
        <w:rPr>
          <w:b w:val="0"/>
          <w:sz w:val="20"/>
          <w:szCs w:val="22"/>
        </w:rPr>
        <w:t xml:space="preserve"> ali</w:t>
      </w:r>
      <w:r w:rsidR="00F87777" w:rsidRPr="00AD2E1F">
        <w:rPr>
          <w:b w:val="0"/>
          <w:sz w:val="20"/>
          <w:szCs w:val="22"/>
        </w:rPr>
        <w:t>;</w:t>
      </w:r>
    </w:p>
    <w:p w14:paraId="735F65A5" w14:textId="584E90B4" w:rsidR="00C869CB" w:rsidRPr="00CB3EA0" w:rsidRDefault="00E52900" w:rsidP="00CB3EA0">
      <w:pPr>
        <w:pStyle w:val="Telobesedila2"/>
        <w:numPr>
          <w:ilvl w:val="0"/>
          <w:numId w:val="17"/>
        </w:numPr>
        <w:spacing w:before="60"/>
        <w:rPr>
          <w:b w:val="0"/>
          <w:sz w:val="20"/>
          <w:szCs w:val="22"/>
        </w:rPr>
      </w:pPr>
      <w:r w:rsidRPr="00B97DF7">
        <w:rPr>
          <w:b w:val="0"/>
          <w:sz w:val="20"/>
          <w:szCs w:val="22"/>
        </w:rPr>
        <w:t xml:space="preserve">v roku 15 delovnih dni od </w:t>
      </w:r>
      <w:r w:rsidR="00437EE9">
        <w:rPr>
          <w:b w:val="0"/>
          <w:sz w:val="20"/>
          <w:szCs w:val="22"/>
        </w:rPr>
        <w:t>podpisa</w:t>
      </w:r>
      <w:r w:rsidRPr="00B97DF7">
        <w:rPr>
          <w:b w:val="0"/>
          <w:sz w:val="20"/>
          <w:szCs w:val="22"/>
        </w:rPr>
        <w:t xml:space="preserve">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w:t>
      </w:r>
      <w:r w:rsidR="00620AFE">
        <w:rPr>
          <w:b w:val="0"/>
          <w:sz w:val="20"/>
          <w:szCs w:val="22"/>
        </w:rPr>
        <w:t>,</w:t>
      </w:r>
      <w:r w:rsidRPr="00F5445E">
        <w:rPr>
          <w:b w:val="0"/>
          <w:sz w:val="20"/>
          <w:szCs w:val="22"/>
        </w:rPr>
        <w:t xml:space="preserve"> za katere je tako določeno v razpisni dokumentaciji in jih predložil v kopiji naročniku.</w:t>
      </w:r>
    </w:p>
    <w:p w14:paraId="2CFAE8AE" w14:textId="35CE3694"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.2</w:t>
      </w:r>
      <w:r w:rsidRPr="00AD2E1F">
        <w:rPr>
          <w:sz w:val="20"/>
          <w:szCs w:val="22"/>
        </w:rPr>
        <w:tab/>
        <w:t>Zavarovanje za dobro izvedbo pogodbenih obveznosti</w:t>
      </w:r>
    </w:p>
    <w:p w14:paraId="30BD3846" w14:textId="0BDDF997" w:rsidR="00E52900" w:rsidRPr="00AD2E1F" w:rsidRDefault="00E52900" w:rsidP="00E52900">
      <w:pPr>
        <w:pStyle w:val="Telobesedila2"/>
        <w:spacing w:before="60"/>
        <w:ind w:left="1276"/>
        <w:rPr>
          <w:b w:val="0"/>
          <w:sz w:val="20"/>
          <w:szCs w:val="22"/>
        </w:rPr>
      </w:pPr>
      <w:r w:rsidRPr="00AD2E1F">
        <w:rPr>
          <w:b w:val="0"/>
          <w:sz w:val="20"/>
          <w:szCs w:val="22"/>
        </w:rPr>
        <w:t>Izvajalec je dolžan</w:t>
      </w:r>
      <w:r w:rsidR="00AB7A01">
        <w:rPr>
          <w:b w:val="0"/>
          <w:sz w:val="20"/>
          <w:szCs w:val="22"/>
        </w:rPr>
        <w:t>,</w:t>
      </w:r>
      <w:r w:rsidRPr="00AD2E1F">
        <w:rPr>
          <w:b w:val="0"/>
          <w:sz w:val="20"/>
          <w:szCs w:val="22"/>
        </w:rPr>
        <w:t xml:space="preserve"> skladno z določili pogodbe in vzorcem iz razpisne dokumentacije</w:t>
      </w:r>
      <w:r w:rsidR="00AB7A01">
        <w:rPr>
          <w:b w:val="0"/>
          <w:sz w:val="20"/>
          <w:szCs w:val="22"/>
        </w:rPr>
        <w:t>,</w:t>
      </w:r>
      <w:r w:rsidRPr="00AD2E1F">
        <w:rPr>
          <w:b w:val="0"/>
          <w:sz w:val="20"/>
          <w:szCs w:val="22"/>
        </w:rPr>
        <w:t xml:space="preserve"> </w:t>
      </w:r>
      <w:r w:rsidRPr="001E17AA">
        <w:rPr>
          <w:b w:val="0"/>
          <w:sz w:val="20"/>
          <w:szCs w:val="22"/>
        </w:rPr>
        <w:t xml:space="preserve">najkasneje v roku </w:t>
      </w:r>
      <w:r w:rsidR="005A42EA" w:rsidRPr="001E17AA">
        <w:rPr>
          <w:b w:val="0"/>
          <w:sz w:val="20"/>
          <w:szCs w:val="22"/>
        </w:rPr>
        <w:t xml:space="preserve">10 </w:t>
      </w:r>
      <w:r w:rsidRPr="001E17AA">
        <w:rPr>
          <w:b w:val="0"/>
          <w:sz w:val="20"/>
          <w:szCs w:val="22"/>
        </w:rPr>
        <w:t>delovnih dni od prejema sklenjene pogodbe naročniku izročiti finančno zavarovanje za dobro izvedbo pogodbenih obveznosti v viši</w:t>
      </w:r>
      <w:r w:rsidR="00370D63" w:rsidRPr="001E17AA">
        <w:rPr>
          <w:b w:val="0"/>
          <w:sz w:val="20"/>
          <w:szCs w:val="22"/>
        </w:rPr>
        <w:t xml:space="preserve">ni </w:t>
      </w:r>
      <w:r w:rsidR="00103AFF" w:rsidRPr="001E17AA">
        <w:rPr>
          <w:b w:val="0"/>
          <w:sz w:val="20"/>
          <w:szCs w:val="22"/>
        </w:rPr>
        <w:t>5</w:t>
      </w:r>
      <w:r w:rsidR="00370D63" w:rsidRPr="001E17AA">
        <w:rPr>
          <w:b w:val="0"/>
          <w:sz w:val="20"/>
          <w:szCs w:val="22"/>
        </w:rPr>
        <w:t>% pogodbene vrednosti (</w:t>
      </w:r>
      <w:r w:rsidR="00BF2C55" w:rsidRPr="001E17AA">
        <w:rPr>
          <w:b w:val="0"/>
          <w:sz w:val="20"/>
          <w:szCs w:val="22"/>
        </w:rPr>
        <w:t xml:space="preserve">z </w:t>
      </w:r>
      <w:r w:rsidRPr="001E17AA">
        <w:rPr>
          <w:b w:val="0"/>
          <w:sz w:val="20"/>
          <w:szCs w:val="22"/>
        </w:rPr>
        <w:t>DDV) skladno z vzorcem iz razpisne dokumentacije z veljavnostjo še najmanj</w:t>
      </w:r>
      <w:r w:rsidRPr="00AD2E1F">
        <w:rPr>
          <w:b w:val="0"/>
          <w:sz w:val="20"/>
          <w:szCs w:val="22"/>
        </w:rPr>
        <w:t xml:space="preserve">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6BC945F8" w:rsidR="0057241F" w:rsidRPr="00CB3EA0" w:rsidRDefault="00E52900" w:rsidP="0057241F">
      <w:pPr>
        <w:pStyle w:val="Naslov1"/>
        <w:numPr>
          <w:ilvl w:val="0"/>
          <w:numId w:val="0"/>
        </w:numPr>
        <w:tabs>
          <w:tab w:val="left" w:pos="540"/>
        </w:tabs>
        <w:spacing w:before="120"/>
        <w:ind w:left="720" w:hanging="720"/>
        <w:jc w:val="both"/>
        <w:rPr>
          <w:rFonts w:cs="Arial"/>
          <w:sz w:val="20"/>
          <w:lang w:val="sl-SI"/>
        </w:rPr>
      </w:pPr>
      <w:r w:rsidRPr="00CB3EA0">
        <w:rPr>
          <w:rFonts w:cs="Arial"/>
          <w:sz w:val="20"/>
          <w:lang w:val="sl-SI"/>
        </w:rPr>
        <w:t>2.</w:t>
      </w:r>
      <w:r w:rsidR="00D6380D">
        <w:rPr>
          <w:rFonts w:cs="Arial"/>
          <w:sz w:val="20"/>
          <w:lang w:val="sl-SI"/>
        </w:rPr>
        <w:t>8</w:t>
      </w:r>
      <w:r w:rsidRPr="00CB3EA0">
        <w:rPr>
          <w:rFonts w:cs="Arial"/>
          <w:sz w:val="20"/>
          <w:lang w:val="sl-SI"/>
        </w:rPr>
        <w:t>.</w:t>
      </w:r>
      <w:r w:rsidR="001B3B6C" w:rsidRPr="00CB3EA0">
        <w:rPr>
          <w:rFonts w:cs="Arial"/>
          <w:sz w:val="20"/>
          <w:lang w:val="sl-SI"/>
        </w:rPr>
        <w:tab/>
      </w:r>
      <w:r w:rsidR="0057241F" w:rsidRPr="00CB3EA0">
        <w:rPr>
          <w:rFonts w:cs="Arial"/>
          <w:sz w:val="20"/>
          <w:lang w:val="sl-SI"/>
        </w:rPr>
        <w:t>Predložitev ponudbe</w:t>
      </w:r>
    </w:p>
    <w:p w14:paraId="27C8ECF5" w14:textId="77777777" w:rsidR="00232D79" w:rsidRPr="00CB3EA0" w:rsidRDefault="00232D79" w:rsidP="00232D79">
      <w:pPr>
        <w:pStyle w:val="Telobesedila2"/>
        <w:spacing w:before="60"/>
        <w:ind w:left="567"/>
        <w:rPr>
          <w:rFonts w:cs="Arial"/>
          <w:b w:val="0"/>
          <w:sz w:val="20"/>
        </w:rPr>
      </w:pPr>
      <w:r w:rsidRPr="00CB3EA0">
        <w:rPr>
          <w:rFonts w:cs="Arial"/>
          <w:b w:val="0"/>
          <w:sz w:val="20"/>
        </w:rPr>
        <w:t>Ponudbo se predloži v elektronski obliki skladno z Navodili za uporabo informacijskega sistema  e-JN: PONUDNIKI.</w:t>
      </w:r>
      <w:r w:rsidRPr="00CB3EA0">
        <w:rPr>
          <w:rFonts w:cs="Arial"/>
          <w:sz w:val="20"/>
        </w:rPr>
        <w:t xml:space="preserve"> </w:t>
      </w:r>
      <w:r w:rsidRPr="00CB3EA0">
        <w:rPr>
          <w:rFonts w:cs="Arial"/>
          <w:b w:val="0"/>
          <w:sz w:val="20"/>
        </w:rPr>
        <w:t xml:space="preserve">Navodila so objavljena na spletni strani </w:t>
      </w:r>
      <w:hyperlink r:id="rId15" w:history="1">
        <w:r w:rsidRPr="00CB3EA0">
          <w:rPr>
            <w:rStyle w:val="Hiperpovezava"/>
            <w:b w:val="0"/>
            <w:color w:val="auto"/>
            <w:sz w:val="20"/>
          </w:rPr>
          <w:t>https://ejn.gov.si/</w:t>
        </w:r>
      </w:hyperlink>
      <w:r w:rsidRPr="00CB3EA0">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2E8A51BB" w:rsidR="00232D79" w:rsidRDefault="00232D79" w:rsidP="00232D79">
      <w:pPr>
        <w:pStyle w:val="Telobesedila2"/>
        <w:spacing w:before="60"/>
        <w:ind w:left="567"/>
        <w:rPr>
          <w:rFonts w:cs="Arial"/>
          <w:b w:val="0"/>
          <w:sz w:val="20"/>
        </w:rPr>
      </w:pPr>
      <w:r w:rsidRPr="00CB3EA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E75F787" w14:textId="77777777" w:rsidR="00CB2283" w:rsidRPr="005D0411" w:rsidRDefault="00CB2283" w:rsidP="00CB2283">
      <w:pPr>
        <w:pStyle w:val="Telobesedila2"/>
        <w:spacing w:before="60"/>
        <w:ind w:left="567"/>
        <w:rPr>
          <w:rFonts w:cs="Arial"/>
          <w:b w:val="0"/>
          <w:sz w:val="20"/>
        </w:rPr>
      </w:pPr>
      <w:r w:rsidRPr="005D0411">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sistem e-JN ne deluje v zadnjih 60 minutah pred iztekom roka, ki je določen za oddajo ponudb;</w:t>
      </w:r>
    </w:p>
    <w:p w14:paraId="491C6EAC" w14:textId="3EE4F58E"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ponudnik naročnika o tem nemudoma obvesti na: jn.drsi_zi@gov.si, vendar najpozneje v roku 30 minut po roku za oddajo ponudb;</w:t>
      </w:r>
    </w:p>
    <w:p w14:paraId="62CE9160" w14:textId="70AD1E73"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upravitelj elektronskega komunikacijskega sredstva, ki ga uporablja naročnik, nedelovanje potrdi naročniku;</w:t>
      </w:r>
    </w:p>
    <w:p w14:paraId="29AC085D" w14:textId="3C762820" w:rsidR="00CB2283" w:rsidRPr="005D0411" w:rsidRDefault="00CB2283" w:rsidP="0051020F">
      <w:pPr>
        <w:pStyle w:val="Telobesedila2"/>
        <w:numPr>
          <w:ilvl w:val="0"/>
          <w:numId w:val="22"/>
        </w:numPr>
        <w:spacing w:before="60"/>
        <w:ind w:left="709" w:hanging="142"/>
        <w:rPr>
          <w:rFonts w:cs="Arial"/>
          <w:b w:val="0"/>
          <w:sz w:val="20"/>
        </w:rPr>
      </w:pPr>
      <w:r w:rsidRPr="005D0411">
        <w:rPr>
          <w:rFonts w:cs="Arial"/>
          <w:b w:val="0"/>
          <w:sz w:val="20"/>
        </w:rPr>
        <w:t>ponudniku ni uspelo oddati ponudbe;</w:t>
      </w:r>
    </w:p>
    <w:p w14:paraId="0B6E4C2D" w14:textId="1BEE2154" w:rsidR="00CB2283" w:rsidRDefault="00CB2283" w:rsidP="0051020F">
      <w:pPr>
        <w:pStyle w:val="Telobesedila2"/>
        <w:numPr>
          <w:ilvl w:val="0"/>
          <w:numId w:val="22"/>
        </w:numPr>
        <w:spacing w:before="60"/>
        <w:ind w:left="709" w:hanging="142"/>
        <w:rPr>
          <w:rFonts w:cs="Arial"/>
          <w:b w:val="0"/>
          <w:sz w:val="20"/>
        </w:rPr>
      </w:pPr>
      <w:r w:rsidRPr="005D0411">
        <w:rPr>
          <w:rFonts w:cs="Arial"/>
          <w:b w:val="0"/>
          <w:sz w:val="20"/>
        </w:rPr>
        <w:t>odpiranje prejetih ponudb se še ni izvedlo.</w:t>
      </w:r>
    </w:p>
    <w:p w14:paraId="50836A19" w14:textId="22F5BF64"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D6380D">
        <w:rPr>
          <w:rFonts w:cs="Arial"/>
          <w:sz w:val="20"/>
          <w:lang w:val="sl-SI"/>
        </w:rPr>
        <w:t>9</w:t>
      </w:r>
      <w:r w:rsidRPr="00AD2E1F">
        <w:rPr>
          <w:rFonts w:cs="Arial"/>
          <w:sz w:val="20"/>
          <w:lang w:val="sl-SI"/>
        </w:rPr>
        <w:tab/>
        <w:t>Odpiranje ponudb</w:t>
      </w:r>
    </w:p>
    <w:p w14:paraId="587CD202" w14:textId="77777777" w:rsidR="00232D79" w:rsidRPr="008302E2" w:rsidRDefault="00232D79" w:rsidP="00232D79">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8302E2">
        <w:rPr>
          <w:sz w:val="20"/>
        </w:rPr>
        <w:t>omogoči dostop do ponudnikovega pdf dokumenta, naloženega v sistemu e-JN pod razdelek »Predračun«.</w:t>
      </w:r>
    </w:p>
    <w:p w14:paraId="3809CEFC" w14:textId="5CC69DB3"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D6380D">
        <w:rPr>
          <w:rFonts w:cs="Arial"/>
          <w:sz w:val="20"/>
          <w:lang w:val="sl-SI"/>
        </w:rPr>
        <w:t>10</w:t>
      </w:r>
      <w:r w:rsidRPr="00AD2E1F">
        <w:rPr>
          <w:rFonts w:cs="Arial"/>
          <w:sz w:val="20"/>
          <w:lang w:val="sl-SI"/>
        </w:rPr>
        <w:tab/>
        <w:t>Pregled in presoja ponudb</w:t>
      </w:r>
    </w:p>
    <w:p w14:paraId="38FF5BA8" w14:textId="77777777" w:rsidR="00232D79" w:rsidRPr="00CB3EA0" w:rsidRDefault="00232D79" w:rsidP="00232D79">
      <w:pPr>
        <w:pStyle w:val="Telobesedila2"/>
        <w:spacing w:before="60"/>
        <w:ind w:left="540"/>
        <w:rPr>
          <w:rFonts w:cs="Arial"/>
          <w:b w:val="0"/>
          <w:sz w:val="20"/>
        </w:rPr>
      </w:pPr>
      <w:r w:rsidRPr="00CB3EA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376C11AD" w14:textId="6F99D371" w:rsidR="00232D79" w:rsidRPr="008302E2" w:rsidRDefault="00232D79" w:rsidP="00232D79">
      <w:pPr>
        <w:pStyle w:val="Telobesedila2"/>
        <w:spacing w:before="60"/>
        <w:ind w:left="540"/>
        <w:rPr>
          <w:rFonts w:cs="Arial"/>
          <w:b w:val="0"/>
          <w:sz w:val="20"/>
        </w:rPr>
      </w:pPr>
      <w:r w:rsidRPr="008302E2">
        <w:rPr>
          <w:rFonts w:cs="Arial"/>
          <w:b w:val="0"/>
          <w:sz w:val="20"/>
        </w:rPr>
        <w:lastRenderedPageBreak/>
        <w:t>Komunikacija s ponudnikom poteka v informacijskem sistemu e</w:t>
      </w:r>
      <w:r w:rsidRPr="008302E2">
        <w:rPr>
          <w:rFonts w:cs="Arial"/>
          <w:b w:val="0"/>
          <w:sz w:val="20"/>
        </w:rPr>
        <w:noBreakHyphen/>
        <w:t>JN. Ponudnik se izključi, če v določenem roku ne odpravi pomanjkljivosti oziroma ne predloži ustreznih pojasnil ali dodatnih dokazil.</w:t>
      </w:r>
    </w:p>
    <w:p w14:paraId="7970E7B2" w14:textId="198154DB"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1</w:t>
      </w:r>
      <w:r w:rsidRPr="00AD2E1F">
        <w:rPr>
          <w:rFonts w:cs="Arial"/>
          <w:sz w:val="20"/>
          <w:lang w:val="sl-SI"/>
        </w:rPr>
        <w:tab/>
      </w:r>
      <w:r w:rsidR="00437EE9" w:rsidRPr="00AD2E1F">
        <w:rPr>
          <w:rFonts w:cs="Arial"/>
          <w:sz w:val="20"/>
          <w:lang w:val="sl-SI"/>
        </w:rPr>
        <w:t>O</w:t>
      </w:r>
      <w:r w:rsidR="00437EE9">
        <w:rPr>
          <w:rFonts w:cs="Arial"/>
          <w:sz w:val="20"/>
          <w:lang w:val="sl-SI"/>
        </w:rPr>
        <w:t>dločitev</w:t>
      </w:r>
      <w:r w:rsidR="00437EE9" w:rsidRPr="00AD2E1F">
        <w:rPr>
          <w:rFonts w:cs="Arial"/>
          <w:sz w:val="20"/>
          <w:lang w:val="sl-SI"/>
        </w:rPr>
        <w:t xml:space="preserve"> </w:t>
      </w:r>
      <w:r w:rsidRPr="00AD2E1F">
        <w:rPr>
          <w:rFonts w:cs="Arial"/>
          <w:sz w:val="20"/>
          <w:lang w:val="sl-SI"/>
        </w:rPr>
        <w:t>o oddaji naročila</w:t>
      </w:r>
    </w:p>
    <w:p w14:paraId="7B75A041" w14:textId="7E0A2873" w:rsidR="00B55BEF" w:rsidRDefault="00626794" w:rsidP="00B55BEF">
      <w:pPr>
        <w:pStyle w:val="Telobesedila2"/>
        <w:spacing w:before="60"/>
        <w:ind w:left="540"/>
        <w:rPr>
          <w:rFonts w:cs="Arial"/>
          <w:b w:val="0"/>
          <w:sz w:val="20"/>
        </w:rPr>
      </w:pPr>
      <w:r w:rsidRPr="00AD2E1F">
        <w:rPr>
          <w:rFonts w:cs="Arial"/>
          <w:b w:val="0"/>
          <w:sz w:val="20"/>
        </w:rPr>
        <w:t>Naročnik</w:t>
      </w:r>
      <w:r w:rsidR="005E2991" w:rsidRPr="005E2991">
        <w:rPr>
          <w:rFonts w:cs="Arial"/>
          <w:b w:val="0"/>
          <w:color w:val="C00000"/>
          <w:sz w:val="20"/>
        </w:rPr>
        <w:t xml:space="preserve"> </w:t>
      </w:r>
      <w:r w:rsidR="005E2991" w:rsidRPr="005D0411">
        <w:rPr>
          <w:rFonts w:cs="Arial"/>
          <w:b w:val="0"/>
          <w:sz w:val="20"/>
        </w:rPr>
        <w:t>sprejme odločitev o oddaji naročila</w:t>
      </w:r>
      <w:r w:rsidRPr="00437EE9">
        <w:rPr>
          <w:rFonts w:cs="Arial"/>
          <w:b w:val="0"/>
          <w:sz w:val="20"/>
        </w:rPr>
        <w:t xml:space="preserve"> </w:t>
      </w:r>
      <w:r w:rsidRPr="00AD2E1F">
        <w:rPr>
          <w:rFonts w:cs="Arial"/>
          <w:b w:val="0"/>
          <w:sz w:val="20"/>
        </w:rPr>
        <w:t>in jo objavi na portalu javnih naročil</w:t>
      </w:r>
      <w:r w:rsidR="00B55BEF" w:rsidRPr="00AD2E1F">
        <w:rPr>
          <w:rFonts w:cs="Arial"/>
          <w:b w:val="0"/>
          <w:sz w:val="20"/>
        </w:rPr>
        <w:t xml:space="preserve">. </w:t>
      </w:r>
    </w:p>
    <w:p w14:paraId="6A91E2E9" w14:textId="25A98B19"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57B42DB1"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2</w:t>
      </w:r>
      <w:r w:rsidRPr="00AD2E1F">
        <w:rPr>
          <w:rFonts w:cs="Arial"/>
          <w:sz w:val="20"/>
          <w:lang w:val="sl-SI"/>
        </w:rPr>
        <w:tab/>
        <w:t>Pravno varstvo</w:t>
      </w:r>
    </w:p>
    <w:p w14:paraId="7CE899A4" w14:textId="395CF791"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eRevizija.</w:t>
      </w:r>
    </w:p>
    <w:p w14:paraId="4E209083" w14:textId="47E86DE0"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3</w:t>
      </w:r>
      <w:r w:rsidRPr="00AD2E1F">
        <w:rPr>
          <w:rFonts w:cs="Arial"/>
          <w:sz w:val="20"/>
          <w:lang w:val="sl-SI"/>
        </w:rPr>
        <w:tab/>
        <w:t>Sklenitev pogodbe</w:t>
      </w:r>
    </w:p>
    <w:p w14:paraId="102C0692" w14:textId="77777777" w:rsidR="00232D79" w:rsidRPr="008302E2" w:rsidRDefault="00232D79" w:rsidP="00232D79">
      <w:pPr>
        <w:pStyle w:val="Telobesedila2"/>
        <w:spacing w:before="60"/>
        <w:ind w:left="540"/>
        <w:rPr>
          <w:rFonts w:cs="Arial"/>
          <w:sz w:val="20"/>
        </w:rPr>
      </w:pPr>
      <w:r w:rsidRPr="008302E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404BF86" w14:textId="369C33B8" w:rsidR="00232D79" w:rsidRPr="00CB3EA0" w:rsidRDefault="00232D79" w:rsidP="00232D79">
      <w:pPr>
        <w:pStyle w:val="Telobesedila2"/>
        <w:spacing w:before="60"/>
        <w:ind w:left="540"/>
        <w:rPr>
          <w:rFonts w:cs="Arial"/>
          <w:b w:val="0"/>
          <w:sz w:val="20"/>
        </w:rPr>
      </w:pPr>
      <w:r w:rsidRPr="008302E2">
        <w:rPr>
          <w:rFonts w:cs="Arial"/>
          <w:b w:val="0"/>
          <w:sz w:val="20"/>
        </w:rPr>
        <w:t>Kadar je v pogodbi zahtevana predložitev finančnega zavarovanja za dobro izvedbo pogodbenih obveznosti in finančnega zavarovanja za odpravo napak v garancijskem roku (</w:t>
      </w:r>
      <w:r w:rsidRPr="008302E2">
        <w:rPr>
          <w:rFonts w:cs="Arial"/>
          <w:b w:val="0"/>
          <w:i/>
          <w:sz w:val="20"/>
        </w:rPr>
        <w:t>vzorec pogodbe in finančnega zavarovanja sta sestavni del razpisne dokumentacije</w:t>
      </w:r>
      <w:r w:rsidRPr="008302E2">
        <w:rPr>
          <w:rFonts w:cs="Arial"/>
          <w:b w:val="0"/>
          <w:sz w:val="20"/>
        </w:rPr>
        <w:t>)</w:t>
      </w:r>
      <w:r w:rsidR="004B5B95">
        <w:rPr>
          <w:rFonts w:cs="Arial"/>
          <w:b w:val="0"/>
          <w:sz w:val="20"/>
        </w:rPr>
        <w:t xml:space="preserve">, </w:t>
      </w:r>
      <w:r w:rsidRPr="008302E2">
        <w:rPr>
          <w:rFonts w:cs="Arial"/>
          <w:b w:val="0"/>
          <w:sz w:val="20"/>
        </w:rPr>
        <w:t xml:space="preserve">je ponudnik ta zavarovanja </w:t>
      </w:r>
      <w:r w:rsidRPr="00CB3EA0">
        <w:rPr>
          <w:rFonts w:cs="Arial"/>
          <w:b w:val="0"/>
          <w:sz w:val="20"/>
        </w:rPr>
        <w:t>dolžan predložiti skladno z določili pogodbe.</w:t>
      </w:r>
    </w:p>
    <w:p w14:paraId="453418CC" w14:textId="2601CF1C" w:rsidR="00232D79" w:rsidRPr="00CB3EA0" w:rsidRDefault="00232D79" w:rsidP="00232D79">
      <w:pPr>
        <w:spacing w:before="60"/>
        <w:ind w:left="540"/>
        <w:jc w:val="both"/>
        <w:rPr>
          <w:rFonts w:cs="Arial"/>
          <w:sz w:val="20"/>
        </w:rPr>
      </w:pPr>
      <w:r w:rsidRPr="00CB3EA0">
        <w:rPr>
          <w:rFonts w:cs="Arial"/>
          <w:sz w:val="20"/>
        </w:rPr>
        <w:t xml:space="preserve">Izbrani ponudnik mora skladno </w:t>
      </w:r>
      <w:r w:rsidR="00BD678B" w:rsidRPr="00733FE4">
        <w:rPr>
          <w:rFonts w:cs="Arial"/>
          <w:sz w:val="20"/>
        </w:rPr>
        <w:t>s</w:t>
      </w:r>
      <w:r w:rsidR="00BD678B">
        <w:rPr>
          <w:rFonts w:cs="Arial"/>
          <w:color w:val="C00000"/>
          <w:sz w:val="20"/>
        </w:rPr>
        <w:t xml:space="preserve"> </w:t>
      </w:r>
      <w:r w:rsidRPr="00CB3EA0">
        <w:rPr>
          <w:rFonts w:cs="Arial"/>
          <w:sz w:val="20"/>
        </w:rPr>
        <w:t>14. členom Zakona o integriteti in preprečevanju korupcije na podlagi poziva naročniku posredovati podatke o:</w:t>
      </w:r>
    </w:p>
    <w:p w14:paraId="7AA82EE2" w14:textId="77777777" w:rsidR="00232D79" w:rsidRPr="00CB3EA0" w:rsidRDefault="00232D79" w:rsidP="00232D79">
      <w:pPr>
        <w:numPr>
          <w:ilvl w:val="0"/>
          <w:numId w:val="16"/>
        </w:numPr>
        <w:spacing w:before="60"/>
        <w:jc w:val="both"/>
        <w:rPr>
          <w:rFonts w:cs="Arial"/>
          <w:sz w:val="20"/>
        </w:rPr>
      </w:pPr>
      <w:r w:rsidRPr="00CB3EA0">
        <w:rPr>
          <w:rFonts w:cs="Arial"/>
          <w:sz w:val="20"/>
        </w:rPr>
        <w:t>svojih ustanoviteljih, družbenikih, vključno s tihimi družbeniki, delničarjih, komanditistih ali drugih lastnikih in podatke o lastniških deležih navedenih oseb,</w:t>
      </w:r>
    </w:p>
    <w:p w14:paraId="211BA012" w14:textId="5F95C629" w:rsidR="00232D79" w:rsidRPr="00CB3EA0" w:rsidRDefault="00232D79" w:rsidP="00232D79">
      <w:pPr>
        <w:numPr>
          <w:ilvl w:val="0"/>
          <w:numId w:val="16"/>
        </w:numPr>
        <w:spacing w:before="60"/>
        <w:jc w:val="both"/>
        <w:rPr>
          <w:rFonts w:cs="Arial"/>
          <w:sz w:val="20"/>
        </w:rPr>
      </w:pPr>
      <w:r w:rsidRPr="00CB3EA0">
        <w:rPr>
          <w:rFonts w:cs="Arial"/>
          <w:sz w:val="20"/>
        </w:rPr>
        <w:t>gospodarskih subjektih, za katere se glede na določbe zakona, ki ureja gospodarske družbe šteje, da so z njim povezane družbe</w:t>
      </w:r>
      <w:r w:rsidR="005A00BB">
        <w:rPr>
          <w:rFonts w:cs="Arial"/>
          <w:sz w:val="20"/>
        </w:rPr>
        <w:t>.</w:t>
      </w:r>
    </w:p>
    <w:p w14:paraId="3B592A0B" w14:textId="77777777" w:rsidR="00BD678B" w:rsidRPr="00BD678B" w:rsidRDefault="00BD678B" w:rsidP="00232D79">
      <w:pPr>
        <w:pStyle w:val="Telobesedila2"/>
        <w:spacing w:before="60"/>
        <w:ind w:left="540"/>
        <w:rPr>
          <w:rFonts w:cs="Arial"/>
          <w:b w:val="0"/>
          <w:color w:val="C00000"/>
          <w:sz w:val="14"/>
          <w:szCs w:val="14"/>
        </w:rPr>
      </w:pPr>
    </w:p>
    <w:p w14:paraId="7E5A84F2" w14:textId="6776FB74" w:rsidR="00232D79" w:rsidRDefault="00232D79" w:rsidP="00232D79">
      <w:pPr>
        <w:pStyle w:val="Telobesedila2"/>
        <w:spacing w:before="60"/>
        <w:ind w:left="540"/>
        <w:rPr>
          <w:rFonts w:cs="Arial"/>
          <w:b w:val="0"/>
          <w:sz w:val="20"/>
        </w:rPr>
      </w:pPr>
      <w:r w:rsidRPr="00CB3EA0">
        <w:rPr>
          <w:rFonts w:cs="Arial"/>
          <w:b w:val="0"/>
          <w:sz w:val="20"/>
        </w:rPr>
        <w:t xml:space="preserve">Če se izkaže, da je ponudnik predložil lažno izjavo oziroma dal neresnične podatke o navedenih </w:t>
      </w:r>
      <w:r w:rsidRPr="008302E2">
        <w:rPr>
          <w:rFonts w:cs="Arial"/>
          <w:b w:val="0"/>
          <w:sz w:val="20"/>
        </w:rPr>
        <w:t>dejstvih, ima to za posledico ničnost pogodbe.</w:t>
      </w:r>
    </w:p>
    <w:p w14:paraId="5A9978B1" w14:textId="4CB7F930" w:rsidR="00BD678B" w:rsidRDefault="00BD678B" w:rsidP="00232D79">
      <w:pPr>
        <w:pStyle w:val="Telobesedila2"/>
        <w:spacing w:before="60"/>
        <w:ind w:left="540"/>
        <w:rPr>
          <w:rFonts w:cs="Arial"/>
          <w:b w:val="0"/>
          <w:sz w:val="20"/>
        </w:rPr>
      </w:pPr>
    </w:p>
    <w:p w14:paraId="48DF8CF0" w14:textId="77777777" w:rsidR="00BD678B" w:rsidRPr="008302E2" w:rsidRDefault="00BD678B" w:rsidP="00232D79">
      <w:pPr>
        <w:pStyle w:val="Telobesedila2"/>
        <w:spacing w:before="60"/>
        <w:ind w:left="540"/>
        <w:rPr>
          <w:rFonts w:cs="Arial"/>
          <w:b w:val="0"/>
          <w:sz w:val="20"/>
        </w:rPr>
      </w:pPr>
    </w:p>
    <w:p w14:paraId="7CCFE783" w14:textId="77777777" w:rsidR="006E39E2" w:rsidRPr="00AD2E1F" w:rsidRDefault="006E39E2" w:rsidP="00B55BEF">
      <w:pPr>
        <w:pStyle w:val="Telobesedila2"/>
        <w:spacing w:before="60"/>
        <w:ind w:left="540"/>
        <w:rPr>
          <w:rFonts w:cs="Arial"/>
          <w:b w:val="0"/>
          <w:sz w:val="20"/>
        </w:rPr>
      </w:pPr>
    </w:p>
    <w:p w14:paraId="4EF18779" w14:textId="77777777" w:rsidR="007E3453" w:rsidRPr="00AD2E1F" w:rsidRDefault="007E3453" w:rsidP="008F6664">
      <w:pPr>
        <w:rPr>
          <w:sz w:val="20"/>
        </w:rPr>
      </w:pPr>
    </w:p>
    <w:p w14:paraId="22E7029A" w14:textId="77777777" w:rsidR="006E39E2" w:rsidRPr="00AD2E1F" w:rsidRDefault="006E39E2" w:rsidP="00B55BEF">
      <w:pPr>
        <w:pStyle w:val="Telobesedila2"/>
        <w:spacing w:before="60"/>
        <w:ind w:left="540"/>
        <w:rPr>
          <w:rFonts w:cs="Arial"/>
          <w:b w:val="0"/>
          <w:sz w:val="18"/>
        </w:rPr>
      </w:pP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2D3380BC" w14:textId="77777777" w:rsidR="00537764" w:rsidRPr="00AD2E1F" w:rsidRDefault="00537764" w:rsidP="00726BE8">
      <w:pPr>
        <w:pStyle w:val="Telobesedila2"/>
        <w:keepNext/>
        <w:spacing w:before="60"/>
        <w:ind w:left="567" w:hanging="567"/>
        <w:rPr>
          <w:rFonts w:cs="Arial"/>
          <w:sz w:val="20"/>
        </w:rPr>
      </w:pPr>
    </w:p>
    <w:p w14:paraId="7372323A" w14:textId="569039AB"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Gospodars</w:t>
      </w:r>
      <w:r w:rsidR="00712DBF">
        <w:rPr>
          <w:rFonts w:cs="Arial"/>
          <w:b w:val="0"/>
          <w:sz w:val="20"/>
        </w:rPr>
        <w:t xml:space="preserve">kemu </w:t>
      </w:r>
      <w:r w:rsidRPr="00AD2E1F">
        <w:rPr>
          <w:rFonts w:cs="Arial"/>
          <w:b w:val="0"/>
          <w:sz w:val="20"/>
        </w:rPr>
        <w:t>subjekt</w:t>
      </w:r>
      <w:r w:rsidR="00712DBF">
        <w:rPr>
          <w:rFonts w:cs="Arial"/>
          <w:b w:val="0"/>
          <w:sz w:val="20"/>
        </w:rPr>
        <w:t>u</w:t>
      </w:r>
      <w:r w:rsidRPr="00AD2E1F">
        <w:rPr>
          <w:rFonts w:cs="Arial"/>
          <w:b w:val="0"/>
          <w:sz w:val="20"/>
        </w:rPr>
        <w:t xml:space="preserve"> ali oseb</w:t>
      </w:r>
      <w:r w:rsidR="00712DBF">
        <w:rPr>
          <w:rFonts w:cs="Arial"/>
          <w:b w:val="0"/>
          <w:sz w:val="20"/>
        </w:rPr>
        <w:t>i</w:t>
      </w:r>
      <w:r w:rsidRPr="00AD2E1F">
        <w:rPr>
          <w:rFonts w:cs="Arial"/>
          <w:b w:val="0"/>
          <w:sz w:val="20"/>
        </w:rPr>
        <w:t xml:space="preserve">,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w:t>
      </w:r>
      <w:r w:rsidR="00712DBF">
        <w:rPr>
          <w:rFonts w:cs="Arial"/>
          <w:b w:val="0"/>
          <w:sz w:val="20"/>
        </w:rPr>
        <w:t>a izrečena pravnomočna sodba</w:t>
      </w:r>
      <w:r w:rsidRPr="00AD2E1F">
        <w:rPr>
          <w:rFonts w:cs="Arial"/>
          <w:b w:val="0"/>
          <w:sz w:val="20"/>
        </w:rPr>
        <w:t xml:space="preserve"> za kazniv</w:t>
      </w:r>
      <w:r w:rsidR="00712DBF">
        <w:rPr>
          <w:rFonts w:cs="Arial"/>
          <w:b w:val="0"/>
          <w:sz w:val="20"/>
        </w:rPr>
        <w:t>a</w:t>
      </w:r>
      <w:r w:rsidRPr="00AD2E1F">
        <w:rPr>
          <w:rFonts w:cs="Arial"/>
          <w:b w:val="0"/>
          <w:sz w:val="20"/>
        </w:rPr>
        <w:t xml:space="preserve"> dejanj</w:t>
      </w:r>
      <w:r w:rsidR="00712DBF">
        <w:rPr>
          <w:rFonts w:cs="Arial"/>
          <w:b w:val="0"/>
          <w:sz w:val="20"/>
        </w:rPr>
        <w:t>a</w:t>
      </w:r>
      <w:r w:rsidRPr="00AD2E1F">
        <w:rPr>
          <w:rFonts w:cs="Arial"/>
          <w:b w:val="0"/>
          <w:sz w:val="20"/>
        </w:rPr>
        <w:t xml:space="preserve"> iz 1. odstavka 75. člena Zakona o javnem naročanju (ZJN-3).</w:t>
      </w:r>
    </w:p>
    <w:p w14:paraId="7EFDD294" w14:textId="031995D6"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Pr>
          <w:rFonts w:cs="Arial"/>
          <w:b w:val="0"/>
          <w:sz w:val="20"/>
        </w:rPr>
        <w:t>,</w:t>
      </w:r>
      <w:r w:rsidR="00E70036" w:rsidRPr="00AD2E1F">
        <w:rPr>
          <w:rFonts w:cs="Arial"/>
          <w:b w:val="0"/>
          <w:sz w:val="20"/>
        </w:rPr>
        <w:t xml:space="preserve"> kljub obstoju elementov delovnega razmerja ali v zvezi z zaposlovanjem na črno, za kateri </w:t>
      </w:r>
      <w:r w:rsidR="00D6380D" w:rsidRPr="00437EE9">
        <w:rPr>
          <w:rFonts w:cs="Arial"/>
          <w:b w:val="0"/>
          <w:sz w:val="20"/>
        </w:rPr>
        <w:t>mu je bila</w:t>
      </w:r>
      <w:r w:rsidR="00E70036" w:rsidRPr="00437EE9">
        <w:rPr>
          <w:rFonts w:cs="Arial"/>
          <w:b w:val="0"/>
          <w:sz w:val="20"/>
        </w:rPr>
        <w:t xml:space="preserve"> </w:t>
      </w:r>
      <w:r w:rsidR="00E70036" w:rsidRPr="00AD2E1F">
        <w:rPr>
          <w:rFonts w:cs="Arial"/>
          <w:b w:val="0"/>
          <w:sz w:val="20"/>
        </w:rPr>
        <w:t>s pravnomočno odločitvijo ali več pravnomočnimi odločitvami izrečena globa za prekršek.</w:t>
      </w:r>
    </w:p>
    <w:p w14:paraId="6A846D2D" w14:textId="07A2AC80"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712DBF">
        <w:rPr>
          <w:rFonts w:cs="Arial"/>
          <w:b w:val="0"/>
          <w:sz w:val="20"/>
        </w:rPr>
        <w:t xml:space="preserve"> </w:t>
      </w:r>
      <w:r w:rsidR="00712DBF" w:rsidRPr="008F4C5A">
        <w:rPr>
          <w:rFonts w:cs="Arial"/>
          <w:b w:val="0"/>
          <w:sz w:val="20"/>
        </w:rPr>
        <w:t>tudi, če nima predloženih vseh obračunov davčnih odtegljajev za dohodke iz delovnega razmerja za obdobje zadnjih petih let do roka za oddajo ponudbe ali prijave. Gospodarsk</w:t>
      </w:r>
      <w:r w:rsidR="00712DBF">
        <w:rPr>
          <w:rFonts w:cs="Arial"/>
          <w:b w:val="0"/>
          <w:sz w:val="20"/>
        </w:rPr>
        <w:t>i</w:t>
      </w:r>
      <w:r w:rsidR="00712DBF" w:rsidRPr="008F4C5A">
        <w:rPr>
          <w:rFonts w:cs="Arial"/>
          <w:b w:val="0"/>
          <w:sz w:val="20"/>
        </w:rPr>
        <w:t xml:space="preserve"> subjekt se ne izloči, če </w:t>
      </w:r>
      <w:r w:rsidR="00712DBF">
        <w:rPr>
          <w:rFonts w:cs="Arial"/>
          <w:b w:val="0"/>
          <w:sz w:val="20"/>
        </w:rPr>
        <w:t>le-ta</w:t>
      </w:r>
      <w:r w:rsidR="00712DBF" w:rsidRPr="008F4C5A">
        <w:rPr>
          <w:rFonts w:cs="Arial"/>
          <w:b w:val="0"/>
          <w:sz w:val="20"/>
        </w:rPr>
        <w:t xml:space="preserve"> do roka za oddajo prijav ali ponudb poravna neplačane zapadle obveznosti, ki znašajo 50 eurov ali več in predloži vse obračune davčnih odtegljajev za dohodke iz delovnega razmerja za obdobje zadnjih pet let do roka za oddajo prijave ali ponudbe</w:t>
      </w:r>
      <w:r w:rsidR="002A5765">
        <w:rPr>
          <w:rFonts w:cs="Arial"/>
          <w:b w:val="0"/>
          <w:sz w:val="20"/>
        </w:rPr>
        <w:t>.</w:t>
      </w:r>
    </w:p>
    <w:p w14:paraId="6FDF6C3B" w14:textId="2A916FF7" w:rsidR="00F272C3" w:rsidRPr="005D0411" w:rsidRDefault="002171B2" w:rsidP="00871F67">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r w:rsidR="00F272C3" w:rsidRPr="005D0411">
        <w:rPr>
          <w:rFonts w:cs="Arial"/>
          <w:b w:val="0"/>
          <w:sz w:val="20"/>
        </w:rPr>
        <w:t xml:space="preserve"> </w:t>
      </w:r>
    </w:p>
    <w:p w14:paraId="16D82636" w14:textId="481C8307" w:rsidR="00414EAF" w:rsidRPr="00AD2E1F" w:rsidRDefault="00F272C3" w:rsidP="005C4CF4">
      <w:pPr>
        <w:pStyle w:val="Telobesedila2"/>
        <w:tabs>
          <w:tab w:val="left" w:pos="1276"/>
        </w:tabs>
        <w:spacing w:before="60"/>
        <w:ind w:left="1276" w:hanging="709"/>
        <w:rPr>
          <w:rFonts w:cs="Arial"/>
          <w:b w:val="0"/>
          <w:sz w:val="20"/>
        </w:rPr>
      </w:pPr>
      <w:r>
        <w:rPr>
          <w:rFonts w:cs="Arial"/>
          <w:b w:val="0"/>
          <w:sz w:val="20"/>
        </w:rPr>
        <w:t>3.1.</w:t>
      </w:r>
      <w:r w:rsidR="00DE3109">
        <w:rPr>
          <w:rFonts w:cs="Arial"/>
          <w:b w:val="0"/>
          <w:sz w:val="20"/>
        </w:rPr>
        <w:t>5</w:t>
      </w:r>
      <w:r>
        <w:rPr>
          <w:rFonts w:cs="Arial"/>
          <w:b w:val="0"/>
          <w:sz w:val="20"/>
        </w:rPr>
        <w:tab/>
      </w:r>
      <w:r w:rsidR="00232D79" w:rsidRPr="00232D7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5B5E5B4B" w14:textId="77777777" w:rsidR="00F272C3" w:rsidRPr="007D22C0" w:rsidRDefault="00F272C3" w:rsidP="00F272C3">
      <w:pPr>
        <w:pStyle w:val="Telobesedila2"/>
        <w:tabs>
          <w:tab w:val="left" w:pos="1276"/>
          <w:tab w:val="left" w:pos="9288"/>
        </w:tabs>
        <w:spacing w:before="60"/>
        <w:ind w:left="1276" w:hanging="709"/>
        <w:rPr>
          <w:rFonts w:cs="Arial"/>
          <w:b w:val="0"/>
          <w:sz w:val="10"/>
          <w:szCs w:val="10"/>
        </w:rPr>
      </w:pPr>
    </w:p>
    <w:p w14:paraId="3DBB44FE" w14:textId="119DD175" w:rsidR="00F272C3" w:rsidRPr="00F272C3" w:rsidRDefault="004D4039" w:rsidP="00F272C3">
      <w:pPr>
        <w:pStyle w:val="Telobesedila2"/>
        <w:tabs>
          <w:tab w:val="left" w:pos="1560"/>
          <w:tab w:val="left" w:pos="9288"/>
        </w:tabs>
        <w:spacing w:before="60"/>
        <w:ind w:left="1560" w:hanging="993"/>
        <w:rPr>
          <w:rFonts w:cs="Arial"/>
          <w:b w:val="0"/>
          <w:color w:val="C00000"/>
          <w:sz w:val="20"/>
        </w:rPr>
      </w:pPr>
      <w:r>
        <w:rPr>
          <w:rFonts w:cs="Arial"/>
          <w:b w:val="0"/>
          <w:sz w:val="20"/>
        </w:rPr>
        <w:t>d</w:t>
      </w:r>
      <w:r w:rsidRPr="004D4039">
        <w:rPr>
          <w:rFonts w:cs="Arial"/>
          <w:b w:val="0"/>
          <w:sz w:val="20"/>
        </w:rPr>
        <w:t>okazilo za točke od 3.1.1. do 3.1.5</w:t>
      </w:r>
      <w:r w:rsidR="00F272C3">
        <w:rPr>
          <w:rFonts w:cs="Arial"/>
          <w:b w:val="0"/>
          <w:sz w:val="20"/>
        </w:rPr>
        <w:t xml:space="preserve">:  </w:t>
      </w:r>
      <w:r w:rsidR="00F53A8D">
        <w:rPr>
          <w:rFonts w:cs="Arial"/>
          <w:b w:val="0"/>
          <w:sz w:val="20"/>
        </w:rPr>
        <w:t xml:space="preserve">Izpolnjen </w:t>
      </w:r>
      <w:r w:rsidR="008150AC" w:rsidRPr="00B97DF7">
        <w:rPr>
          <w:rFonts w:cs="Arial"/>
          <w:sz w:val="20"/>
        </w:rPr>
        <w:t>ESPD</w:t>
      </w:r>
      <w:r w:rsidR="008150AC" w:rsidRPr="00B97DF7">
        <w:rPr>
          <w:rFonts w:cs="Arial"/>
          <w:b w:val="0"/>
          <w:sz w:val="20"/>
        </w:rPr>
        <w:t xml:space="preserve"> </w:t>
      </w:r>
      <w:r w:rsidR="00F53A8D">
        <w:rPr>
          <w:rFonts w:cs="Arial"/>
          <w:b w:val="0"/>
          <w:sz w:val="20"/>
        </w:rPr>
        <w:t xml:space="preserve">obrazec </w:t>
      </w:r>
      <w:r w:rsidR="008150AC" w:rsidRPr="00B97DF7">
        <w:rPr>
          <w:rFonts w:cs="Arial"/>
          <w:b w:val="0"/>
          <w:sz w:val="20"/>
        </w:rPr>
        <w:t>za vsak gospodarski subjekt, ki nastopa v ponudbi</w:t>
      </w:r>
      <w:r w:rsidR="00FD217D">
        <w:rPr>
          <w:rFonts w:cs="Arial"/>
          <w:b w:val="0"/>
          <w:sz w:val="20"/>
        </w:rPr>
        <w:t>.</w:t>
      </w:r>
    </w:p>
    <w:p w14:paraId="6E512E5E" w14:textId="264F792F" w:rsidR="008150AC" w:rsidRPr="00016674" w:rsidRDefault="00F272C3" w:rsidP="00F272C3">
      <w:pPr>
        <w:pStyle w:val="Telobesedila2"/>
        <w:tabs>
          <w:tab w:val="left" w:pos="1560"/>
        </w:tabs>
        <w:spacing w:before="120"/>
        <w:ind w:left="1560" w:hanging="993"/>
        <w:rPr>
          <w:rFonts w:cs="Arial"/>
          <w:b w:val="0"/>
          <w:i/>
          <w:sz w:val="20"/>
        </w:rPr>
      </w:pPr>
      <w:r>
        <w:rPr>
          <w:rFonts w:cs="Arial"/>
          <w:b w:val="0"/>
          <w:i/>
          <w:sz w:val="20"/>
        </w:rPr>
        <w:t>O</w:t>
      </w:r>
      <w:r w:rsidR="00C20682" w:rsidRPr="00AD2E1F">
        <w:rPr>
          <w:rFonts w:cs="Arial"/>
          <w:b w:val="0"/>
          <w:i/>
          <w:sz w:val="20"/>
        </w:rPr>
        <w:t>pomb</w:t>
      </w:r>
      <w:r w:rsidR="001356F7" w:rsidRPr="00AD2E1F">
        <w:rPr>
          <w:rFonts w:cs="Arial"/>
          <w:b w:val="0"/>
          <w:i/>
          <w:sz w:val="20"/>
        </w:rPr>
        <w:t>e</w:t>
      </w:r>
      <w:r w:rsidR="00C20682" w:rsidRPr="00AD2E1F">
        <w:rPr>
          <w:rFonts w:cs="Arial"/>
          <w:b w:val="0"/>
          <w:i/>
          <w:sz w:val="20"/>
        </w:rPr>
        <w:t>:</w:t>
      </w:r>
      <w:r w:rsidR="00C20682"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016674">
        <w:rPr>
          <w:rFonts w:cs="Arial"/>
          <w:b w:val="0"/>
          <w:i/>
          <w:sz w:val="20"/>
        </w:rPr>
        <w:t xml:space="preserve"> </w:t>
      </w:r>
    </w:p>
    <w:p w14:paraId="08E73664" w14:textId="22AA0413" w:rsidR="00844181" w:rsidRPr="009F46DC" w:rsidRDefault="00844181" w:rsidP="00F272C3">
      <w:pPr>
        <w:tabs>
          <w:tab w:val="left" w:pos="-709"/>
        </w:tabs>
        <w:spacing w:before="60"/>
        <w:ind w:left="1560"/>
        <w:jc w:val="both"/>
        <w:rPr>
          <w:rFonts w:cs="Arial"/>
          <w:i/>
          <w:sz w:val="20"/>
        </w:rPr>
      </w:pPr>
      <w:r w:rsidRPr="009F46DC">
        <w:rPr>
          <w:rFonts w:cs="Arial"/>
          <w:i/>
          <w:sz w:val="20"/>
        </w:rPr>
        <w:t>Za navedbe, ki jih ni možno ali jih naročnik ne uspe preveriti v uradnih evidencah državnih organov ali organov lokalnih skupnosti</w:t>
      </w:r>
      <w:r w:rsidR="00FE61E5">
        <w:rPr>
          <w:rFonts w:cs="Arial"/>
          <w:i/>
          <w:sz w:val="20"/>
        </w:rPr>
        <w:t>,</w:t>
      </w:r>
      <w:r w:rsidRPr="009F46DC">
        <w:rPr>
          <w:rFonts w:cs="Arial"/>
          <w:i/>
          <w:sz w:val="20"/>
        </w:rPr>
        <w:t xml:space="preserve"> si naročnik pridržuje pravico, da zahteva dodatne informacije ali (stvarna) dokazila o izpoln</w:t>
      </w:r>
      <w:r w:rsidR="004B5B95">
        <w:rPr>
          <w:rFonts w:cs="Arial"/>
          <w:i/>
          <w:sz w:val="20"/>
        </w:rPr>
        <w:t xml:space="preserve">jevanju pogojev </w:t>
      </w:r>
      <w:r w:rsidRPr="009F46DC">
        <w:rPr>
          <w:rFonts w:cs="Arial"/>
          <w:i/>
          <w:sz w:val="20"/>
        </w:rPr>
        <w:t xml:space="preserve">ali izjave podane pred pravosodnim ali upravnim organom, notarjem ali pristojnim organom poklicnih ali gospodarskih subjektov v državi, kjer ima gospodarski subjekt svoj </w:t>
      </w:r>
      <w:r>
        <w:rPr>
          <w:rFonts w:cs="Arial"/>
          <w:i/>
          <w:sz w:val="20"/>
        </w:rPr>
        <w:t>sedež in lahko zahteva soglasja za vpogled v kazensko evidenco fizičnih in pravih oseb.</w:t>
      </w:r>
    </w:p>
    <w:p w14:paraId="291E58D2" w14:textId="10283E98" w:rsidR="00844181" w:rsidRDefault="00844181" w:rsidP="00F272C3">
      <w:pPr>
        <w:tabs>
          <w:tab w:val="left" w:pos="-709"/>
        </w:tabs>
        <w:spacing w:before="60"/>
        <w:ind w:left="1560"/>
        <w:jc w:val="both"/>
        <w:rPr>
          <w:rFonts w:cs="Arial"/>
          <w:i/>
          <w:sz w:val="20"/>
        </w:rPr>
      </w:pPr>
      <w:r w:rsidRPr="00151D85">
        <w:rPr>
          <w:rFonts w:cs="Arial"/>
          <w:i/>
          <w:sz w:val="20"/>
        </w:rPr>
        <w:t>Zaželeno je, da ponudniki že v ponudbi predložijo potrdila o nekaznovanosti za pravne in fizične osebe,</w:t>
      </w:r>
      <w:r>
        <w:rPr>
          <w:rFonts w:cs="Arial"/>
          <w:i/>
          <w:sz w:val="20"/>
        </w:rPr>
        <w:t xml:space="preserve"> ki niso starejša</w:t>
      </w:r>
      <w:r w:rsidRPr="00151D85">
        <w:rPr>
          <w:rFonts w:cs="Arial"/>
          <w:i/>
          <w:sz w:val="20"/>
        </w:rPr>
        <w:t xml:space="preserve"> od </w:t>
      </w:r>
      <w:r w:rsidR="001D0FAE">
        <w:rPr>
          <w:rFonts w:cs="Arial"/>
          <w:i/>
          <w:sz w:val="20"/>
        </w:rPr>
        <w:t>4</w:t>
      </w:r>
      <w:r w:rsidRPr="00151D85">
        <w:rPr>
          <w:rFonts w:cs="Arial"/>
          <w:i/>
          <w:sz w:val="20"/>
        </w:rPr>
        <w:t xml:space="preserve"> mesecev šteto </w:t>
      </w:r>
      <w:r w:rsidR="00D6380D" w:rsidRPr="005D0411">
        <w:rPr>
          <w:rFonts w:cs="Arial"/>
          <w:i/>
          <w:sz w:val="20"/>
        </w:rPr>
        <w:t xml:space="preserve">od </w:t>
      </w:r>
      <w:r w:rsidR="00437EE9">
        <w:rPr>
          <w:rFonts w:cs="Arial"/>
          <w:i/>
          <w:sz w:val="20"/>
        </w:rPr>
        <w:t>roka za</w:t>
      </w:r>
      <w:r w:rsidR="00D6380D" w:rsidRPr="005D0411">
        <w:rPr>
          <w:rFonts w:cs="Arial"/>
          <w:i/>
          <w:sz w:val="20"/>
        </w:rPr>
        <w:t xml:space="preserve"> oddaj</w:t>
      </w:r>
      <w:r w:rsidR="00437EE9">
        <w:rPr>
          <w:rFonts w:cs="Arial"/>
          <w:i/>
          <w:sz w:val="20"/>
        </w:rPr>
        <w:t>o</w:t>
      </w:r>
      <w:r w:rsidR="00D6380D" w:rsidRPr="005D0411">
        <w:rPr>
          <w:rFonts w:cs="Arial"/>
          <w:i/>
          <w:sz w:val="20"/>
        </w:rPr>
        <w:t xml:space="preserve"> ponudb.</w:t>
      </w:r>
    </w:p>
    <w:p w14:paraId="72F5FBF9" w14:textId="77777777" w:rsidR="00DE3109" w:rsidRDefault="00DE3109" w:rsidP="00F272C3">
      <w:pPr>
        <w:tabs>
          <w:tab w:val="left" w:pos="-709"/>
        </w:tabs>
        <w:spacing w:before="60"/>
        <w:ind w:left="1560"/>
        <w:jc w:val="both"/>
        <w:rPr>
          <w:rFonts w:cs="Arial"/>
          <w:i/>
          <w:sz w:val="20"/>
        </w:rPr>
      </w:pPr>
    </w:p>
    <w:p w14:paraId="3A661FD1" w14:textId="77777777" w:rsidR="00DE3109" w:rsidRPr="00CF7070" w:rsidRDefault="00DE3109" w:rsidP="00DE3109">
      <w:pPr>
        <w:tabs>
          <w:tab w:val="left" w:pos="1276"/>
        </w:tabs>
        <w:ind w:left="1276" w:hanging="709"/>
        <w:jc w:val="both"/>
        <w:rPr>
          <w:rFonts w:cs="Arial"/>
          <w:sz w:val="20"/>
        </w:rPr>
      </w:pPr>
      <w:r w:rsidRPr="00CF7070">
        <w:rPr>
          <w:rFonts w:cs="Arial"/>
          <w:sz w:val="20"/>
        </w:rPr>
        <w:t>3.1.</w:t>
      </w:r>
      <w:r>
        <w:rPr>
          <w:rFonts w:cs="Arial"/>
          <w:sz w:val="20"/>
        </w:rPr>
        <w:t>6</w:t>
      </w:r>
      <w:r w:rsidRPr="00CF707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ADF5BF4" w14:textId="5CDFDEC2"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t>ruskim državljanom ali fizičnim ali pravnim osebam, subjektom ali organom s sedežem v Rusiji;</w:t>
      </w:r>
    </w:p>
    <w:p w14:paraId="65D7A755" w14:textId="377EC4A9"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t>pravnim osebam, subjektom ali organom, katerih več kot 50-odstotni delež je v neposredni ali posredni lasti subjekta iz točke (a) tega odstavka, ali</w:t>
      </w:r>
    </w:p>
    <w:p w14:paraId="1D3B6649" w14:textId="0C5F6F92"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t>fizičnim ali pravnim osebam, subjektom ali organom, ki delujejo v imenu ali po navodilih subjekta iz točke (a) ali (b) tega odstavka,</w:t>
      </w:r>
    </w:p>
    <w:p w14:paraId="0ACFC268" w14:textId="4452023A" w:rsidR="00DE3109" w:rsidRPr="00DE3109" w:rsidRDefault="00DE3109" w:rsidP="0051020F">
      <w:pPr>
        <w:pStyle w:val="Odstavekseznama"/>
        <w:numPr>
          <w:ilvl w:val="0"/>
          <w:numId w:val="25"/>
        </w:numPr>
        <w:tabs>
          <w:tab w:val="left" w:pos="1276"/>
          <w:tab w:val="left" w:pos="1560"/>
        </w:tabs>
        <w:rPr>
          <w:rFonts w:ascii="Arial" w:hAnsi="Arial" w:cs="Arial"/>
          <w:i w:val="0"/>
          <w:sz w:val="20"/>
          <w:szCs w:val="20"/>
        </w:rPr>
      </w:pPr>
      <w:r w:rsidRPr="00DE3109">
        <w:rPr>
          <w:rFonts w:ascii="Arial" w:hAnsi="Arial" w:cs="Arial"/>
          <w:i w:val="0"/>
          <w:sz w:val="20"/>
          <w:szCs w:val="20"/>
        </w:rPr>
        <w:lastRenderedPageBreak/>
        <w:t>podizvajalcem, dobaviteljem ali subjektom, katerih zmogljivosti se uporabljajo v smislu direktiv o javnem naročanju, če predstavljajo več kot 10 % vrednosti naročila.</w:t>
      </w:r>
    </w:p>
    <w:p w14:paraId="5F61D8FC" w14:textId="77777777" w:rsidR="00DE3109" w:rsidRPr="00DE5942" w:rsidRDefault="00DE3109" w:rsidP="00DE3109">
      <w:pPr>
        <w:tabs>
          <w:tab w:val="left" w:pos="1276"/>
          <w:tab w:val="left" w:pos="1560"/>
        </w:tabs>
        <w:ind w:left="1276"/>
        <w:jc w:val="both"/>
        <w:rPr>
          <w:rFonts w:cs="Arial"/>
          <w:sz w:val="6"/>
          <w:szCs w:val="6"/>
        </w:rPr>
      </w:pPr>
    </w:p>
    <w:p w14:paraId="47CE2725" w14:textId="067F692B" w:rsidR="00DE3109" w:rsidRPr="00CF7070" w:rsidRDefault="00500243" w:rsidP="00500243">
      <w:pPr>
        <w:tabs>
          <w:tab w:val="left" w:pos="567"/>
          <w:tab w:val="left" w:pos="1560"/>
        </w:tabs>
        <w:ind w:left="1560" w:hanging="1560"/>
        <w:jc w:val="both"/>
        <w:rPr>
          <w:rFonts w:cs="Arial"/>
          <w:sz w:val="20"/>
        </w:rPr>
      </w:pPr>
      <w:r>
        <w:rPr>
          <w:rFonts w:cs="Arial"/>
          <w:sz w:val="20"/>
        </w:rPr>
        <w:tab/>
      </w:r>
      <w:r w:rsidR="004D4039">
        <w:rPr>
          <w:rFonts w:cs="Arial"/>
          <w:sz w:val="20"/>
        </w:rPr>
        <w:t>d</w:t>
      </w:r>
      <w:r w:rsidR="004D4039" w:rsidRPr="00CF7070">
        <w:rPr>
          <w:rFonts w:cs="Arial"/>
          <w:sz w:val="20"/>
        </w:rPr>
        <w:t xml:space="preserve">okazilo </w:t>
      </w:r>
      <w:r w:rsidR="00DE3109" w:rsidRPr="00CF7070">
        <w:rPr>
          <w:rFonts w:cs="Arial"/>
          <w:sz w:val="20"/>
        </w:rPr>
        <w:t>za točko 3.1.</w:t>
      </w:r>
      <w:r w:rsidR="00DE3109">
        <w:rPr>
          <w:rFonts w:cs="Arial"/>
          <w:sz w:val="20"/>
        </w:rPr>
        <w:t>6</w:t>
      </w:r>
      <w:r w:rsidR="00DE3109" w:rsidRPr="00CF7070">
        <w:rPr>
          <w:rFonts w:cs="Arial"/>
          <w:sz w:val="20"/>
        </w:rPr>
        <w:t>:</w:t>
      </w:r>
      <w:r w:rsidR="00454376">
        <w:rPr>
          <w:rFonts w:cs="Arial"/>
          <w:sz w:val="20"/>
        </w:rPr>
        <w:t xml:space="preserve"> </w:t>
      </w:r>
      <w:r w:rsidR="00DE3109">
        <w:rPr>
          <w:rFonts w:cs="Arial"/>
          <w:sz w:val="20"/>
        </w:rPr>
        <w:t>Podpisan obrazec »Izjava«</w:t>
      </w:r>
      <w:r w:rsidR="00DE3109" w:rsidRPr="00CF7070">
        <w:rPr>
          <w:rFonts w:cs="Arial"/>
          <w:sz w:val="20"/>
        </w:rPr>
        <w:t xml:space="preserve"> za vsak gospodarski subjekt, ki nastopa v ponudbi</w:t>
      </w:r>
    </w:p>
    <w:p w14:paraId="08A5C455" w14:textId="4C9DF565" w:rsidR="00DE3109" w:rsidRDefault="00DE3109" w:rsidP="00500243">
      <w:pPr>
        <w:tabs>
          <w:tab w:val="left" w:pos="1276"/>
        </w:tabs>
        <w:ind w:left="2160" w:hanging="2160"/>
        <w:jc w:val="both"/>
        <w:rPr>
          <w:rFonts w:cs="Arial"/>
          <w:i/>
          <w:sz w:val="20"/>
        </w:rPr>
      </w:pPr>
      <w:r>
        <w:rPr>
          <w:rFonts w:cs="Arial"/>
          <w:sz w:val="20"/>
        </w:rPr>
        <w:tab/>
      </w:r>
    </w:p>
    <w:p w14:paraId="57E58AA5" w14:textId="7D3D9DDC" w:rsidR="002171B2" w:rsidRDefault="00B66E3C" w:rsidP="00076CC0">
      <w:pPr>
        <w:pStyle w:val="Telobesedila2"/>
        <w:keepNext/>
        <w:spacing w:after="120"/>
        <w:ind w:left="567" w:hanging="567"/>
        <w:rPr>
          <w:rFonts w:cs="Arial"/>
          <w:sz w:val="20"/>
        </w:rPr>
      </w:pPr>
      <w:r w:rsidRPr="00AD2E1F">
        <w:rPr>
          <w:rFonts w:cs="Arial"/>
          <w:sz w:val="20"/>
        </w:rPr>
        <w:t>3.2</w:t>
      </w:r>
      <w:r w:rsidRPr="00AD2E1F">
        <w:rPr>
          <w:rFonts w:cs="Arial"/>
          <w:sz w:val="20"/>
        </w:rPr>
        <w:tab/>
        <w:t>Pogoji za sodelovanje</w:t>
      </w:r>
    </w:p>
    <w:p w14:paraId="1C04C764" w14:textId="77777777" w:rsidR="002F77C3" w:rsidRPr="00AD2E1F" w:rsidRDefault="00B43AC3" w:rsidP="00076CC0">
      <w:pPr>
        <w:pStyle w:val="Telobesedila2"/>
        <w:tabs>
          <w:tab w:val="left" w:pos="1276"/>
        </w:tabs>
        <w:spacing w:after="12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35DC782E" w14:textId="21D7DD4F" w:rsidR="00B272B7" w:rsidRPr="00076CC0" w:rsidRDefault="005D0411" w:rsidP="00076CC0">
      <w:pPr>
        <w:pStyle w:val="Telobesedila2"/>
        <w:tabs>
          <w:tab w:val="left" w:pos="1276"/>
        </w:tabs>
        <w:spacing w:after="120"/>
        <w:ind w:left="1271" w:hanging="705"/>
        <w:rPr>
          <w:rFonts w:cs="Arial"/>
          <w:b w:val="0"/>
          <w:sz w:val="20"/>
        </w:rPr>
      </w:pPr>
      <w:r>
        <w:rPr>
          <w:rFonts w:cs="Arial"/>
          <w:b w:val="0"/>
          <w:sz w:val="20"/>
        </w:rPr>
        <w:tab/>
      </w:r>
      <w:r w:rsidR="004B5B95">
        <w:rPr>
          <w:rFonts w:cs="Arial"/>
          <w:b w:val="0"/>
          <w:sz w:val="20"/>
        </w:rPr>
        <w:tab/>
      </w:r>
      <w:r w:rsidR="002171B2" w:rsidRPr="00A07AD2">
        <w:rPr>
          <w:rFonts w:cs="Arial"/>
          <w:b w:val="0"/>
          <w:sz w:val="20"/>
        </w:rPr>
        <w:t>Gospodarski subjekt je registriran za opravljanje dejavnosti, ki je predmet naročila in jo prevzema v ponudbi.</w:t>
      </w:r>
    </w:p>
    <w:p w14:paraId="47C5DCD8" w14:textId="1BF05C62" w:rsidR="00A07AD2" w:rsidRDefault="00202217" w:rsidP="00076CC0">
      <w:pPr>
        <w:pStyle w:val="Telobesedila2"/>
        <w:spacing w:after="12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F53A8D">
        <w:rPr>
          <w:rFonts w:cs="Arial"/>
          <w:b w:val="0"/>
          <w:sz w:val="20"/>
        </w:rPr>
        <w:t xml:space="preserve">Izpolnjen </w:t>
      </w:r>
      <w:r w:rsidR="0091108E" w:rsidRPr="00A07AD2">
        <w:rPr>
          <w:rFonts w:cs="Arial"/>
          <w:sz w:val="20"/>
        </w:rPr>
        <w:t>ESPD</w:t>
      </w:r>
      <w:r w:rsidR="0091108E" w:rsidRPr="00A07AD2">
        <w:rPr>
          <w:rFonts w:cs="Arial"/>
          <w:b w:val="0"/>
          <w:sz w:val="20"/>
        </w:rPr>
        <w:t xml:space="preserve"> </w:t>
      </w:r>
      <w:r w:rsidR="00F53A8D">
        <w:rPr>
          <w:rFonts w:cs="Arial"/>
          <w:b w:val="0"/>
          <w:sz w:val="20"/>
        </w:rPr>
        <w:t xml:space="preserve">obrazec </w:t>
      </w:r>
      <w:r w:rsidR="0091108E" w:rsidRPr="00A07AD2">
        <w:rPr>
          <w:rFonts w:cs="Arial"/>
          <w:b w:val="0"/>
          <w:sz w:val="20"/>
        </w:rPr>
        <w:t>za vsak gospodarski subjekt, ki nastopa v ponudbi</w:t>
      </w:r>
      <w:r w:rsidR="00F53A8D">
        <w:rPr>
          <w:rFonts w:cs="Arial"/>
          <w:b w:val="0"/>
          <w:sz w:val="20"/>
        </w:rPr>
        <w:t>.</w:t>
      </w:r>
    </w:p>
    <w:p w14:paraId="37F5BAF6" w14:textId="77777777" w:rsidR="00B272B7" w:rsidRPr="00B272B7" w:rsidRDefault="00B272B7" w:rsidP="00076CC0">
      <w:pPr>
        <w:pStyle w:val="Telobesedila2"/>
        <w:tabs>
          <w:tab w:val="left" w:pos="1276"/>
        </w:tabs>
        <w:spacing w:after="120"/>
        <w:ind w:left="1270" w:hanging="703"/>
        <w:rPr>
          <w:rFonts w:cs="Arial"/>
          <w:b w:val="0"/>
          <w:color w:val="C00000"/>
          <w:sz w:val="4"/>
          <w:szCs w:val="4"/>
        </w:rPr>
      </w:pPr>
    </w:p>
    <w:p w14:paraId="69019853" w14:textId="38D2023F" w:rsidR="00537764" w:rsidRPr="00AD2E1F" w:rsidRDefault="00B43AC3" w:rsidP="00076CC0">
      <w:pPr>
        <w:pStyle w:val="Telobesedila2"/>
        <w:tabs>
          <w:tab w:val="left" w:pos="1276"/>
        </w:tabs>
        <w:spacing w:after="12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w:t>
      </w:r>
      <w:r w:rsidR="00537764">
        <w:rPr>
          <w:rFonts w:cs="Arial"/>
          <w:sz w:val="20"/>
        </w:rPr>
        <w:t>j</w:t>
      </w:r>
    </w:p>
    <w:p w14:paraId="0F068A2E" w14:textId="6C7FD64D" w:rsidR="00B55BEF" w:rsidRPr="00264F99" w:rsidRDefault="0091108E" w:rsidP="00076CC0">
      <w:pPr>
        <w:tabs>
          <w:tab w:val="left" w:pos="1276"/>
        </w:tabs>
        <w:spacing w:after="120"/>
        <w:ind w:left="1276" w:hanging="709"/>
        <w:jc w:val="both"/>
        <w:rPr>
          <w:rFonts w:cs="Arial"/>
          <w:sz w:val="20"/>
        </w:rPr>
      </w:pPr>
      <w:r w:rsidRPr="00264F99">
        <w:rPr>
          <w:rFonts w:cs="Arial"/>
          <w:sz w:val="20"/>
        </w:rPr>
        <w:t>3.2.2</w:t>
      </w:r>
      <w:r w:rsidR="00B43AC3" w:rsidRPr="00264F99">
        <w:rPr>
          <w:rFonts w:cs="Arial"/>
          <w:sz w:val="20"/>
        </w:rPr>
        <w:t>.1</w:t>
      </w:r>
      <w:r w:rsidR="00B55BEF" w:rsidRPr="00264F99">
        <w:rPr>
          <w:rFonts w:cs="Arial"/>
          <w:b/>
          <w:sz w:val="20"/>
        </w:rPr>
        <w:tab/>
      </w:r>
      <w:r w:rsidR="00844181" w:rsidRPr="00264F99">
        <w:rPr>
          <w:rFonts w:cs="Arial"/>
          <w:sz w:val="20"/>
        </w:rPr>
        <w:t xml:space="preserve">Ponudnik je imel v zadnjih treh poslovnih letih (če </w:t>
      </w:r>
      <w:r w:rsidR="00844181" w:rsidRPr="00264F99">
        <w:rPr>
          <w:rFonts w:cs="Arial"/>
          <w:i/>
          <w:sz w:val="20"/>
        </w:rPr>
        <w:t>posluje manj kot 3 leta, v obdobju, odkar posluje)</w:t>
      </w:r>
      <w:r w:rsidR="00844181" w:rsidRPr="00264F99">
        <w:rPr>
          <w:rFonts w:cs="Arial"/>
          <w:sz w:val="20"/>
        </w:rPr>
        <w:t xml:space="preserve"> povprečni čisti letni prihodek </w:t>
      </w:r>
      <w:r w:rsidR="00CC7811">
        <w:rPr>
          <w:rFonts w:cs="Arial"/>
          <w:sz w:val="20"/>
        </w:rPr>
        <w:t xml:space="preserve">od prodaje </w:t>
      </w:r>
      <w:r w:rsidR="00844181" w:rsidRPr="00264F99">
        <w:rPr>
          <w:rFonts w:cs="Arial"/>
          <w:sz w:val="20"/>
        </w:rPr>
        <w:t xml:space="preserve">vsaj v višini </w:t>
      </w:r>
      <w:r w:rsidR="00520537">
        <w:rPr>
          <w:rFonts w:cs="Arial"/>
          <w:sz w:val="20"/>
        </w:rPr>
        <w:t>500</w:t>
      </w:r>
      <w:r w:rsidR="00844181" w:rsidRPr="00264F99">
        <w:rPr>
          <w:rFonts w:cs="Arial"/>
          <w:sz w:val="20"/>
        </w:rPr>
        <w:t>.000,00</w:t>
      </w:r>
      <w:r w:rsidR="00DE3109" w:rsidRPr="00264F99">
        <w:rPr>
          <w:rFonts w:cs="Arial"/>
          <w:sz w:val="20"/>
        </w:rPr>
        <w:t> EUR</w:t>
      </w:r>
      <w:r w:rsidR="00844181" w:rsidRPr="00264F99">
        <w:rPr>
          <w:rFonts w:cs="Arial"/>
          <w:sz w:val="20"/>
        </w:rPr>
        <w:t xml:space="preserve"> (pri skupni ponudbi se čisti letni prihodek med partnerji sešteva).</w:t>
      </w:r>
    </w:p>
    <w:p w14:paraId="08EFAD14" w14:textId="123AD240" w:rsidR="00216DE9" w:rsidRPr="00264F99" w:rsidRDefault="00202217" w:rsidP="00076CC0">
      <w:pPr>
        <w:pStyle w:val="Telobesedila2"/>
        <w:tabs>
          <w:tab w:val="left" w:pos="1276"/>
        </w:tabs>
        <w:spacing w:after="120"/>
        <w:ind w:left="2268" w:hanging="992"/>
        <w:rPr>
          <w:rFonts w:cs="Arial"/>
          <w:b w:val="0"/>
          <w:sz w:val="20"/>
        </w:rPr>
      </w:pPr>
      <w:r w:rsidRPr="00264F99">
        <w:rPr>
          <w:rFonts w:cs="Arial"/>
          <w:b w:val="0"/>
          <w:sz w:val="20"/>
        </w:rPr>
        <w:t>D</w:t>
      </w:r>
      <w:r w:rsidR="00216DE9" w:rsidRPr="00264F99">
        <w:rPr>
          <w:rFonts w:cs="Arial"/>
          <w:b w:val="0"/>
          <w:sz w:val="20"/>
        </w:rPr>
        <w:t xml:space="preserve">okazilo: </w:t>
      </w:r>
      <w:r w:rsidR="00A54118" w:rsidRPr="00264F99">
        <w:rPr>
          <w:rFonts w:cs="Arial"/>
          <w:b w:val="0"/>
          <w:sz w:val="20"/>
        </w:rPr>
        <w:tab/>
      </w:r>
      <w:r w:rsidR="00F53A8D">
        <w:rPr>
          <w:rFonts w:cs="Arial"/>
          <w:b w:val="0"/>
          <w:sz w:val="20"/>
        </w:rPr>
        <w:t xml:space="preserve">Izpolnjen </w:t>
      </w:r>
      <w:r w:rsidR="00216DE9" w:rsidRPr="00264F99">
        <w:rPr>
          <w:rFonts w:cs="Arial"/>
          <w:sz w:val="20"/>
        </w:rPr>
        <w:t>ESPD</w:t>
      </w:r>
      <w:r w:rsidR="00216DE9" w:rsidRPr="00264F99">
        <w:rPr>
          <w:rFonts w:cs="Arial"/>
          <w:b w:val="0"/>
          <w:sz w:val="20"/>
        </w:rPr>
        <w:t xml:space="preserve"> </w:t>
      </w:r>
      <w:r w:rsidR="00F53A8D">
        <w:rPr>
          <w:rFonts w:cs="Arial"/>
          <w:b w:val="0"/>
          <w:sz w:val="20"/>
        </w:rPr>
        <w:t xml:space="preserve">obrazec </w:t>
      </w:r>
      <w:r w:rsidR="00216DE9" w:rsidRPr="00264F99">
        <w:rPr>
          <w:rFonts w:cs="Arial"/>
          <w:b w:val="0"/>
          <w:sz w:val="20"/>
        </w:rPr>
        <w:t>za ponudnika</w:t>
      </w:r>
      <w:r w:rsidR="003C77FA" w:rsidRPr="00264F99">
        <w:rPr>
          <w:rFonts w:cs="Arial"/>
          <w:b w:val="0"/>
          <w:sz w:val="20"/>
        </w:rPr>
        <w:t xml:space="preserve"> (pri skupni ponudbi za vsakega partnerja)</w:t>
      </w:r>
      <w:r w:rsidR="00F53A8D">
        <w:rPr>
          <w:rFonts w:cs="Arial"/>
          <w:b w:val="0"/>
          <w:sz w:val="20"/>
        </w:rPr>
        <w:t>.</w:t>
      </w:r>
    </w:p>
    <w:p w14:paraId="5F85CBEB" w14:textId="0014DCB3" w:rsidR="00537764" w:rsidRPr="00264F99" w:rsidRDefault="00F53A8D" w:rsidP="00076CC0">
      <w:pPr>
        <w:pStyle w:val="Telobesedila2"/>
        <w:tabs>
          <w:tab w:val="left" w:pos="1276"/>
        </w:tabs>
        <w:spacing w:after="120"/>
        <w:ind w:left="2268" w:hanging="992"/>
        <w:rPr>
          <w:rFonts w:cs="Arial"/>
          <w:b w:val="0"/>
          <w:i/>
          <w:sz w:val="20"/>
        </w:rPr>
      </w:pPr>
      <w:r>
        <w:rPr>
          <w:rFonts w:cs="Arial"/>
          <w:b w:val="0"/>
          <w:i/>
          <w:sz w:val="20"/>
        </w:rPr>
        <w:t>O</w:t>
      </w:r>
      <w:r w:rsidR="00216DE9" w:rsidRPr="00264F99">
        <w:rPr>
          <w:rFonts w:cs="Arial"/>
          <w:b w:val="0"/>
          <w:i/>
          <w:sz w:val="20"/>
        </w:rPr>
        <w:t>pomba:</w:t>
      </w:r>
      <w:r w:rsidR="00216DE9" w:rsidRPr="00264F99">
        <w:rPr>
          <w:rFonts w:cs="Arial"/>
          <w:b w:val="0"/>
          <w:sz w:val="20"/>
        </w:rPr>
        <w:tab/>
      </w:r>
      <w:r w:rsidR="00CD649B" w:rsidRPr="00264F99">
        <w:rPr>
          <w:rFonts w:cs="Arial"/>
          <w:b w:val="0"/>
          <w:i/>
          <w:sz w:val="20"/>
        </w:rPr>
        <w:t>Naročnik si pridržuje pravico, da navedbe preveri ter zahteva dokazila</w:t>
      </w:r>
      <w:r w:rsidR="00C31BFF">
        <w:rPr>
          <w:rFonts w:cs="Arial"/>
          <w:b w:val="0"/>
          <w:i/>
          <w:sz w:val="20"/>
        </w:rPr>
        <w:t>,</w:t>
      </w:r>
      <w:r w:rsidR="00CD649B" w:rsidRPr="00264F99">
        <w:rPr>
          <w:rFonts w:cs="Arial"/>
          <w:b w:val="0"/>
          <w:i/>
          <w:sz w:val="20"/>
        </w:rPr>
        <w:t xml:space="preserve"> iz katerih je razvidno izpolnjevanje tega pogoja.</w:t>
      </w:r>
    </w:p>
    <w:p w14:paraId="4E30C9B2" w14:textId="48A5830B" w:rsidR="00B55BEF" w:rsidRPr="00264F99" w:rsidRDefault="00B55BEF" w:rsidP="00076CC0">
      <w:pPr>
        <w:pStyle w:val="Telobesedila2"/>
        <w:tabs>
          <w:tab w:val="left" w:pos="1276"/>
        </w:tabs>
        <w:spacing w:after="120"/>
        <w:ind w:left="1276" w:hanging="709"/>
        <w:rPr>
          <w:rFonts w:cs="Arial"/>
          <w:b w:val="0"/>
          <w:sz w:val="20"/>
        </w:rPr>
      </w:pPr>
      <w:r w:rsidRPr="00264F99">
        <w:rPr>
          <w:rFonts w:cs="Arial"/>
          <w:b w:val="0"/>
          <w:sz w:val="20"/>
        </w:rPr>
        <w:t>3.</w:t>
      </w:r>
      <w:r w:rsidR="00B43AC3" w:rsidRPr="00264F99">
        <w:rPr>
          <w:rFonts w:cs="Arial"/>
          <w:b w:val="0"/>
          <w:sz w:val="20"/>
        </w:rPr>
        <w:t>2</w:t>
      </w:r>
      <w:r w:rsidRPr="00264F99">
        <w:rPr>
          <w:rFonts w:cs="Arial"/>
          <w:b w:val="0"/>
          <w:sz w:val="20"/>
        </w:rPr>
        <w:t>.</w:t>
      </w:r>
      <w:r w:rsidR="00B43AC3" w:rsidRPr="00264F99">
        <w:rPr>
          <w:rFonts w:cs="Arial"/>
          <w:b w:val="0"/>
          <w:sz w:val="20"/>
        </w:rPr>
        <w:t>2.2</w:t>
      </w:r>
      <w:r w:rsidRPr="00264F99">
        <w:rPr>
          <w:rFonts w:cs="Arial"/>
          <w:b w:val="0"/>
          <w:sz w:val="20"/>
        </w:rPr>
        <w:tab/>
      </w:r>
      <w:r w:rsidR="00DE3109">
        <w:rPr>
          <w:rFonts w:cs="Arial"/>
          <w:b w:val="0"/>
          <w:sz w:val="20"/>
        </w:rPr>
        <w:t>Gospodarski subjekt</w:t>
      </w:r>
      <w:r w:rsidR="00D63482" w:rsidRPr="00264F99">
        <w:rPr>
          <w:rFonts w:cs="Arial"/>
          <w:b w:val="0"/>
          <w:sz w:val="20"/>
        </w:rPr>
        <w:t xml:space="preserve"> </w:t>
      </w:r>
      <w:r w:rsidR="0046683F" w:rsidRPr="00264F99">
        <w:rPr>
          <w:rFonts w:cs="Arial"/>
          <w:b w:val="0"/>
          <w:sz w:val="20"/>
        </w:rPr>
        <w:t>n</w:t>
      </w:r>
      <w:r w:rsidRPr="00264F99">
        <w:rPr>
          <w:rFonts w:cs="Arial"/>
          <w:b w:val="0"/>
          <w:sz w:val="20"/>
        </w:rPr>
        <w:t>a dan oddaje ponudbe nima blokiranega nobenega transakcijskega računa</w:t>
      </w:r>
      <w:r w:rsidR="000C6D52" w:rsidRPr="00264F99">
        <w:rPr>
          <w:rFonts w:cs="Arial"/>
          <w:b w:val="0"/>
          <w:sz w:val="20"/>
        </w:rPr>
        <w:t>.</w:t>
      </w:r>
    </w:p>
    <w:p w14:paraId="40B68B34" w14:textId="32B18D7D" w:rsidR="0091108E" w:rsidRPr="00264F99" w:rsidRDefault="00202217" w:rsidP="00076CC0">
      <w:pPr>
        <w:pStyle w:val="Telobesedila2"/>
        <w:tabs>
          <w:tab w:val="left" w:pos="1276"/>
        </w:tabs>
        <w:spacing w:after="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r w:rsidR="00CC7811">
        <w:rPr>
          <w:rFonts w:cs="Arial"/>
          <w:b w:val="0"/>
          <w:sz w:val="20"/>
        </w:rPr>
        <w:t>Podpisan obrazec »Izjava« za vsak gospodarski subjekt, ki nastopa v ponudbi</w:t>
      </w:r>
    </w:p>
    <w:p w14:paraId="42ECF4AC" w14:textId="7F4D42DA" w:rsidR="00076CC0" w:rsidRPr="00CB3EA0" w:rsidRDefault="00F53A8D" w:rsidP="00076CC0">
      <w:pPr>
        <w:pStyle w:val="Telobesedila2"/>
        <w:tabs>
          <w:tab w:val="left" w:pos="1276"/>
        </w:tabs>
        <w:spacing w:after="120"/>
        <w:ind w:left="2268" w:hanging="992"/>
        <w:rPr>
          <w:rFonts w:cs="Arial"/>
          <w:b w:val="0"/>
          <w:i/>
          <w:sz w:val="20"/>
        </w:rPr>
      </w:pPr>
      <w:r>
        <w:rPr>
          <w:rFonts w:cs="Arial"/>
          <w:b w:val="0"/>
          <w:i/>
          <w:sz w:val="20"/>
        </w:rPr>
        <w:t>O</w:t>
      </w:r>
      <w:r w:rsidR="00CD649B" w:rsidRPr="00264F99">
        <w:rPr>
          <w:rFonts w:cs="Arial"/>
          <w:b w:val="0"/>
          <w:i/>
          <w:sz w:val="20"/>
        </w:rPr>
        <w:t>pomba:</w:t>
      </w:r>
      <w:r w:rsidR="00CD649B" w:rsidRPr="00264F99">
        <w:rPr>
          <w:rFonts w:cs="Arial"/>
          <w:b w:val="0"/>
          <w:sz w:val="20"/>
        </w:rPr>
        <w:tab/>
      </w:r>
      <w:r w:rsidR="00CD649B" w:rsidRPr="00264F99">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4B4BAA99" w14:textId="2F448E89" w:rsidR="00BF2C55" w:rsidRPr="00264F99" w:rsidRDefault="00B55BEF" w:rsidP="00076CC0">
      <w:pPr>
        <w:pStyle w:val="Telobesedila2"/>
        <w:keepNext/>
        <w:tabs>
          <w:tab w:val="left" w:pos="1276"/>
        </w:tabs>
        <w:spacing w:after="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689A86F4" w14:textId="7CD7130A" w:rsidR="00A310C0" w:rsidRDefault="00BF2C55" w:rsidP="00076CC0">
      <w:pPr>
        <w:tabs>
          <w:tab w:val="left" w:pos="1276"/>
        </w:tabs>
        <w:spacing w:after="120"/>
        <w:ind w:left="1276" w:hanging="709"/>
        <w:jc w:val="both"/>
        <w:rPr>
          <w:rFonts w:cs="Arial"/>
          <w:sz w:val="20"/>
        </w:rPr>
      </w:pPr>
      <w:r w:rsidRPr="00264F99">
        <w:rPr>
          <w:rFonts w:cs="Arial"/>
          <w:sz w:val="20"/>
        </w:rPr>
        <w:t xml:space="preserve">3.2.3.1 Ponudnik (vodilni partner ali katerikoli partner) je v zadnjih </w:t>
      </w:r>
      <w:r w:rsidR="000D250D" w:rsidRPr="00264F99">
        <w:rPr>
          <w:rFonts w:cs="Arial"/>
          <w:sz w:val="20"/>
        </w:rPr>
        <w:t>1</w:t>
      </w:r>
      <w:r w:rsidR="008B380C" w:rsidRPr="00264F99">
        <w:rPr>
          <w:rFonts w:cs="Arial"/>
          <w:sz w:val="20"/>
        </w:rPr>
        <w:t>0</w:t>
      </w:r>
      <w:r w:rsidR="000D250D" w:rsidRPr="00264F99">
        <w:rPr>
          <w:rFonts w:cs="Arial"/>
          <w:sz w:val="20"/>
        </w:rPr>
        <w:t xml:space="preserve"> let</w:t>
      </w:r>
      <w:r w:rsidRPr="00264F99">
        <w:rPr>
          <w:rFonts w:cs="Arial"/>
          <w:sz w:val="20"/>
        </w:rPr>
        <w:t xml:space="preserve">ih pred </w:t>
      </w:r>
      <w:r w:rsidR="006414C9" w:rsidRPr="006414C9">
        <w:rPr>
          <w:rFonts w:cs="Arial"/>
          <w:sz w:val="20"/>
        </w:rPr>
        <w:t xml:space="preserve">rokom za oddajo ponudb </w:t>
      </w:r>
      <w:r w:rsidRPr="00264F99">
        <w:rPr>
          <w:rFonts w:cs="Arial"/>
          <w:sz w:val="20"/>
        </w:rPr>
        <w:t>neposredno sam izdelal</w:t>
      </w:r>
      <w:r w:rsidR="00537764" w:rsidRPr="00264F99">
        <w:rPr>
          <w:rFonts w:cs="Arial"/>
          <w:sz w:val="20"/>
        </w:rPr>
        <w:t xml:space="preserve"> vsaj</w:t>
      </w:r>
      <w:r w:rsidR="00A310C0">
        <w:rPr>
          <w:rFonts w:cs="Arial"/>
          <w:sz w:val="20"/>
        </w:rPr>
        <w:t>:</w:t>
      </w:r>
    </w:p>
    <w:p w14:paraId="325B8BCA" w14:textId="598B8BF2" w:rsidR="00A310C0" w:rsidRPr="00CC6F11" w:rsidRDefault="00BF2C55" w:rsidP="005268CE">
      <w:pPr>
        <w:pStyle w:val="Odstavekseznama"/>
        <w:numPr>
          <w:ilvl w:val="0"/>
          <w:numId w:val="23"/>
        </w:numPr>
        <w:tabs>
          <w:tab w:val="left" w:pos="1276"/>
        </w:tabs>
        <w:spacing w:after="120"/>
        <w:rPr>
          <w:rFonts w:ascii="Arial" w:hAnsi="Arial" w:cs="Arial"/>
          <w:i w:val="0"/>
          <w:sz w:val="20"/>
        </w:rPr>
      </w:pPr>
      <w:r w:rsidRPr="00CC6F11">
        <w:rPr>
          <w:rFonts w:ascii="Arial" w:hAnsi="Arial" w:cs="Arial"/>
          <w:i w:val="0"/>
          <w:sz w:val="20"/>
        </w:rPr>
        <w:t xml:space="preserve">en (1) referenčni projekt PZI </w:t>
      </w:r>
      <w:r w:rsidR="00DF3756" w:rsidRPr="00CC6F11">
        <w:rPr>
          <w:rFonts w:ascii="Arial" w:hAnsi="Arial" w:cs="Arial"/>
          <w:i w:val="0"/>
          <w:sz w:val="20"/>
        </w:rPr>
        <w:t>ali Iz</w:t>
      </w:r>
      <w:r w:rsidRPr="00CC6F11">
        <w:rPr>
          <w:rFonts w:ascii="Arial" w:hAnsi="Arial" w:cs="Arial"/>
          <w:i w:val="0"/>
          <w:sz w:val="20"/>
        </w:rPr>
        <w:t>N</w:t>
      </w:r>
      <w:r w:rsidR="00A310C0" w:rsidRPr="00CC6F11">
        <w:rPr>
          <w:rFonts w:ascii="Arial" w:hAnsi="Arial" w:cs="Arial"/>
          <w:i w:val="0"/>
          <w:sz w:val="20"/>
        </w:rPr>
        <w:t xml:space="preserve"> na nivoju PZI</w:t>
      </w:r>
      <w:r w:rsidRPr="00CC6F11">
        <w:rPr>
          <w:rFonts w:ascii="Arial" w:hAnsi="Arial" w:cs="Arial"/>
          <w:i w:val="0"/>
          <w:sz w:val="20"/>
        </w:rPr>
        <w:t xml:space="preserve">, </w:t>
      </w:r>
      <w:r w:rsidR="00DF3756" w:rsidRPr="00CC6F11">
        <w:rPr>
          <w:rFonts w:ascii="Arial" w:hAnsi="Arial" w:cs="Arial"/>
          <w:i w:val="0"/>
          <w:sz w:val="20"/>
        </w:rPr>
        <w:t xml:space="preserve">za protihrupne ograje, ki je bil naročen s strani upravljavca vira hrupa </w:t>
      </w:r>
      <w:r w:rsidR="00A310C0" w:rsidRPr="00CC6F11">
        <w:rPr>
          <w:rFonts w:ascii="Arial" w:hAnsi="Arial" w:cs="Arial"/>
          <w:i w:val="0"/>
          <w:sz w:val="20"/>
        </w:rPr>
        <w:t xml:space="preserve">železniškega ali </w:t>
      </w:r>
      <w:r w:rsidR="00DF3756" w:rsidRPr="00CC6F11">
        <w:rPr>
          <w:rFonts w:ascii="Arial" w:hAnsi="Arial" w:cs="Arial"/>
          <w:i w:val="0"/>
          <w:sz w:val="20"/>
        </w:rPr>
        <w:t xml:space="preserve">cestnega prometa in obsega načrtovanje protihrupnih ograj v skupni dolžini </w:t>
      </w:r>
      <w:r w:rsidR="00A310C0" w:rsidRPr="00CC6F11">
        <w:rPr>
          <w:rFonts w:ascii="Arial" w:hAnsi="Arial" w:cs="Arial"/>
          <w:i w:val="0"/>
          <w:sz w:val="20"/>
        </w:rPr>
        <w:t>najmanj</w:t>
      </w:r>
      <w:r w:rsidR="00DF3756" w:rsidRPr="00CC6F11">
        <w:rPr>
          <w:rFonts w:ascii="Arial" w:hAnsi="Arial" w:cs="Arial"/>
          <w:i w:val="0"/>
          <w:sz w:val="20"/>
        </w:rPr>
        <w:t xml:space="preserve"> </w:t>
      </w:r>
      <w:r w:rsidR="00A310C0" w:rsidRPr="00CC6F11">
        <w:rPr>
          <w:rFonts w:ascii="Arial" w:hAnsi="Arial" w:cs="Arial"/>
          <w:i w:val="0"/>
          <w:sz w:val="20"/>
        </w:rPr>
        <w:t>2</w:t>
      </w:r>
      <w:r w:rsidR="00DF3756" w:rsidRPr="00CC6F11">
        <w:rPr>
          <w:rFonts w:ascii="Arial" w:hAnsi="Arial" w:cs="Arial"/>
          <w:i w:val="0"/>
          <w:sz w:val="20"/>
        </w:rPr>
        <w:t>000 m</w:t>
      </w:r>
      <w:r w:rsidR="00A310C0" w:rsidRPr="00CC6F11">
        <w:rPr>
          <w:rFonts w:ascii="Arial" w:hAnsi="Arial" w:cs="Arial"/>
          <w:i w:val="0"/>
        </w:rPr>
        <w:t xml:space="preserve"> </w:t>
      </w:r>
      <w:r w:rsidR="00A310C0" w:rsidRPr="00CC6F11">
        <w:rPr>
          <w:rFonts w:ascii="Arial" w:hAnsi="Arial" w:cs="Arial"/>
          <w:i w:val="0"/>
          <w:sz w:val="20"/>
        </w:rPr>
        <w:t xml:space="preserve">ali </w:t>
      </w:r>
    </w:p>
    <w:p w14:paraId="3F970CA5" w14:textId="72661C86" w:rsidR="00A310C0" w:rsidRPr="00CC6F11" w:rsidRDefault="00A310C0" w:rsidP="005268CE">
      <w:pPr>
        <w:pStyle w:val="Odstavekseznama"/>
        <w:numPr>
          <w:ilvl w:val="0"/>
          <w:numId w:val="23"/>
        </w:numPr>
        <w:tabs>
          <w:tab w:val="left" w:pos="1276"/>
        </w:tabs>
        <w:spacing w:after="120"/>
        <w:rPr>
          <w:rFonts w:ascii="Arial" w:hAnsi="Arial" w:cs="Arial"/>
          <w:i w:val="0"/>
          <w:sz w:val="20"/>
        </w:rPr>
      </w:pPr>
      <w:r w:rsidRPr="00CC6F11">
        <w:rPr>
          <w:rFonts w:ascii="Arial" w:hAnsi="Arial" w:cs="Arial"/>
          <w:i w:val="0"/>
          <w:sz w:val="20"/>
        </w:rPr>
        <w:t>dva (2) referenčna projekta PZI ali IzN na nivoju PZI, za protihrupne ograje, ki je bil naročen s strani upravljavca vira hrupa železniškega ali cestnega prometa in obsega načrtovanje protihrupnih ograj v skupni dolžini najmanj 1000</w:t>
      </w:r>
      <w:r w:rsidR="00D17B94" w:rsidRPr="00CC6F11">
        <w:rPr>
          <w:rFonts w:ascii="Arial" w:hAnsi="Arial" w:cs="Arial"/>
          <w:i w:val="0"/>
          <w:sz w:val="20"/>
        </w:rPr>
        <w:t> m</w:t>
      </w:r>
      <w:r w:rsidRPr="00CC6F11">
        <w:rPr>
          <w:rFonts w:ascii="Arial" w:hAnsi="Arial" w:cs="Arial"/>
          <w:i w:val="0"/>
          <w:sz w:val="20"/>
        </w:rPr>
        <w:t>.</w:t>
      </w:r>
    </w:p>
    <w:p w14:paraId="112AF44D" w14:textId="44C1A70C" w:rsidR="001E5173" w:rsidRPr="00264F99" w:rsidRDefault="00202217" w:rsidP="00076CC0">
      <w:pPr>
        <w:tabs>
          <w:tab w:val="left" w:pos="1276"/>
        </w:tabs>
        <w:spacing w:after="120"/>
        <w:ind w:left="2268" w:hanging="992"/>
        <w:jc w:val="both"/>
        <w:rPr>
          <w:rFonts w:cs="Arial"/>
          <w:sz w:val="20"/>
        </w:rPr>
      </w:pPr>
      <w:r w:rsidRPr="00264F99">
        <w:rPr>
          <w:rFonts w:cs="Arial"/>
          <w:sz w:val="20"/>
        </w:rPr>
        <w:t>D</w:t>
      </w:r>
      <w:r w:rsidR="00BF2C55" w:rsidRPr="00264F99">
        <w:rPr>
          <w:rFonts w:cs="Arial"/>
          <w:sz w:val="20"/>
        </w:rPr>
        <w:t xml:space="preserve">okazilo: </w:t>
      </w:r>
      <w:r w:rsidR="00DF3756">
        <w:rPr>
          <w:rFonts w:cs="Arial"/>
          <w:sz w:val="20"/>
        </w:rPr>
        <w:t>I</w:t>
      </w:r>
      <w:r w:rsidR="000C6D52" w:rsidRPr="00264F99">
        <w:rPr>
          <w:rFonts w:cs="Arial"/>
          <w:sz w:val="20"/>
        </w:rPr>
        <w:t xml:space="preserve">zpolnjen </w:t>
      </w:r>
      <w:r w:rsidR="00BF2C55" w:rsidRPr="00264F99">
        <w:rPr>
          <w:rFonts w:cs="Arial"/>
          <w:b/>
          <w:sz w:val="20"/>
        </w:rPr>
        <w:t>ESPD</w:t>
      </w:r>
      <w:r w:rsidR="00A54118" w:rsidRPr="00264F99">
        <w:rPr>
          <w:rFonts w:cs="Arial"/>
          <w:b/>
          <w:sz w:val="20"/>
        </w:rPr>
        <w:t xml:space="preserve"> </w:t>
      </w:r>
      <w:r w:rsidR="00F342E8" w:rsidRPr="00264F99">
        <w:rPr>
          <w:rFonts w:cs="Arial"/>
          <w:sz w:val="20"/>
        </w:rPr>
        <w:t xml:space="preserve">obrazec. </w:t>
      </w:r>
      <w:r w:rsidR="00DF3756" w:rsidRPr="00264F99">
        <w:rPr>
          <w:rFonts w:cs="Arial"/>
          <w:sz w:val="20"/>
        </w:rPr>
        <w:t>Če</w:t>
      </w:r>
      <w:r w:rsidR="00F342E8" w:rsidRPr="00264F99">
        <w:rPr>
          <w:rFonts w:cs="Arial"/>
          <w:sz w:val="20"/>
        </w:rPr>
        <w:t xml:space="preserve"> naročnik referenčnih del ni bila Direkcija Republike Slovenije za infrastrukturo ali njeni predhodniki</w:t>
      </w:r>
      <w:r w:rsidR="00520537">
        <w:rPr>
          <w:rFonts w:cs="Arial"/>
          <w:sz w:val="20"/>
        </w:rPr>
        <w:t>,</w:t>
      </w:r>
      <w:r w:rsidR="00DF3756" w:rsidRPr="00264F99">
        <w:rPr>
          <w:rFonts w:cs="Arial"/>
          <w:sz w:val="20"/>
        </w:rPr>
        <w:t xml:space="preserve"> je</w:t>
      </w:r>
      <w:r w:rsidR="00F342E8" w:rsidRPr="00264F99">
        <w:rPr>
          <w:rFonts w:cs="Arial"/>
          <w:sz w:val="20"/>
        </w:rPr>
        <w:t xml:space="preserve"> zaželeno, da ponudniki že v ponudbi predložijo obrazce »Referenčno potrdilo gospodarskega subjekta« skladne s predlogo in potrjene s strani naročnikov referenčnih del</w:t>
      </w:r>
      <w:r w:rsidR="00DF3756">
        <w:rPr>
          <w:rFonts w:cs="Arial"/>
          <w:sz w:val="20"/>
        </w:rPr>
        <w:t>.</w:t>
      </w:r>
    </w:p>
    <w:p w14:paraId="45E2CBCE" w14:textId="473E87FE" w:rsidR="00BF2C55" w:rsidRPr="00264F99" w:rsidRDefault="00A72DEA" w:rsidP="00076CC0">
      <w:pPr>
        <w:pStyle w:val="Telobesedila2"/>
        <w:tabs>
          <w:tab w:val="left" w:pos="1276"/>
        </w:tabs>
        <w:spacing w:after="120"/>
        <w:ind w:left="2268" w:hanging="992"/>
        <w:rPr>
          <w:rFonts w:cs="Arial"/>
          <w:i/>
          <w:sz w:val="20"/>
        </w:rPr>
      </w:pPr>
      <w:r w:rsidRPr="00F53A8D">
        <w:rPr>
          <w:rFonts w:cs="Arial"/>
          <w:b w:val="0"/>
          <w:sz w:val="20"/>
        </w:rPr>
        <w:t>O</w:t>
      </w:r>
      <w:r w:rsidR="00BA1600" w:rsidRPr="00F53A8D">
        <w:rPr>
          <w:rFonts w:cs="Arial"/>
          <w:b w:val="0"/>
          <w:sz w:val="20"/>
        </w:rPr>
        <w:t>pombe:</w:t>
      </w:r>
      <w:r w:rsidR="00BF2C55" w:rsidRPr="00264F99">
        <w:rPr>
          <w:rFonts w:cs="Arial"/>
          <w:b w:val="0"/>
          <w:i/>
          <w:sz w:val="20"/>
        </w:rPr>
        <w:t xml:space="preserve"> </w:t>
      </w:r>
      <w:r w:rsidR="001E5173" w:rsidRPr="00264F99">
        <w:rPr>
          <w:rFonts w:cs="Arial"/>
          <w:b w:val="0"/>
          <w:i/>
          <w:sz w:val="20"/>
        </w:rPr>
        <w:t xml:space="preserve">  </w:t>
      </w:r>
      <w:r w:rsidR="00BF2C55" w:rsidRPr="00264F99">
        <w:rPr>
          <w:rFonts w:cs="Arial"/>
          <w:b w:val="0"/>
          <w:i/>
          <w:sz w:val="20"/>
        </w:rPr>
        <w:t>Naročnik bo upošteval le zaključene projekte, kar pomeni, da je za projekt uspešno zaključena revizija</w:t>
      </w:r>
      <w:r w:rsidR="00C65C41" w:rsidRPr="00264F99">
        <w:rPr>
          <w:rFonts w:cs="Arial"/>
          <w:b w:val="0"/>
          <w:i/>
          <w:sz w:val="20"/>
        </w:rPr>
        <w:t xml:space="preserve"> ali pridobljeno enakovredno potrdilo pooblaščenega organa</w:t>
      </w:r>
      <w:r w:rsidR="00BF2C55" w:rsidRPr="00264F99">
        <w:rPr>
          <w:rFonts w:cs="Arial"/>
          <w:b w:val="0"/>
          <w:i/>
          <w:sz w:val="20"/>
        </w:rPr>
        <w:t>.</w:t>
      </w:r>
      <w:r w:rsidR="003E23F3" w:rsidRPr="00264F99">
        <w:rPr>
          <w:rFonts w:cs="Arial"/>
          <w:b w:val="0"/>
          <w:i/>
          <w:sz w:val="20"/>
        </w:rPr>
        <w:t xml:space="preserve"> </w:t>
      </w:r>
    </w:p>
    <w:p w14:paraId="4403B876" w14:textId="2943AB07" w:rsidR="00F53A8D" w:rsidRDefault="00E8231B" w:rsidP="00871F67">
      <w:pPr>
        <w:pStyle w:val="Telobesedila2"/>
        <w:tabs>
          <w:tab w:val="left" w:pos="2268"/>
        </w:tabs>
        <w:spacing w:after="120"/>
        <w:ind w:left="2268"/>
        <w:rPr>
          <w:rFonts w:cs="Arial"/>
          <w:b w:val="0"/>
          <w:i/>
          <w:sz w:val="20"/>
        </w:rPr>
      </w:pPr>
      <w:r w:rsidRPr="00264F99">
        <w:rPr>
          <w:rFonts w:cs="Arial"/>
          <w:b w:val="0"/>
          <w:i/>
          <w:sz w:val="20"/>
        </w:rPr>
        <w:t>Naročnik si pridržuje pravico, da navedbe preveri ter zahteva dodatna dokazila za posamezno referenčno delo.</w:t>
      </w:r>
    </w:p>
    <w:p w14:paraId="5496DFA9" w14:textId="331FCC2E" w:rsidR="007C67A6" w:rsidRPr="00F53A8D" w:rsidRDefault="00BF2C55" w:rsidP="00076CC0">
      <w:pPr>
        <w:tabs>
          <w:tab w:val="left" w:pos="1418"/>
        </w:tabs>
        <w:spacing w:after="120"/>
        <w:ind w:left="1276" w:hanging="709"/>
        <w:jc w:val="both"/>
        <w:rPr>
          <w:rFonts w:cs="Arial"/>
          <w:sz w:val="20"/>
        </w:rPr>
      </w:pPr>
      <w:r w:rsidRPr="00264F99">
        <w:rPr>
          <w:rFonts w:cs="Arial"/>
          <w:sz w:val="20"/>
        </w:rPr>
        <w:t>3.2.3.2</w:t>
      </w:r>
      <w:r w:rsidR="001B7024" w:rsidRPr="00264F99">
        <w:rPr>
          <w:rFonts w:cs="Arial"/>
          <w:sz w:val="20"/>
        </w:rPr>
        <w:t xml:space="preserve"> </w:t>
      </w:r>
      <w:r w:rsidRPr="00264F99">
        <w:rPr>
          <w:rFonts w:cs="Arial"/>
          <w:sz w:val="20"/>
        </w:rPr>
        <w:t>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5FA45BE1" w14:textId="1CA5AB55" w:rsidR="000B13CD" w:rsidRDefault="00E2450D" w:rsidP="00076CC0">
      <w:pPr>
        <w:pStyle w:val="Telobesedila2"/>
        <w:tabs>
          <w:tab w:val="left" w:pos="1276"/>
        </w:tabs>
        <w:spacing w:after="120"/>
        <w:ind w:left="1276"/>
        <w:rPr>
          <w:rFonts w:cs="Arial"/>
          <w:b w:val="0"/>
          <w:sz w:val="20"/>
        </w:rPr>
      </w:pPr>
      <w:r w:rsidRPr="001A1315">
        <w:rPr>
          <w:rFonts w:cs="Arial"/>
          <w:b w:val="0"/>
          <w:sz w:val="20"/>
        </w:rPr>
        <w:t>Zahteva se naslednje kadre:</w:t>
      </w:r>
    </w:p>
    <w:tbl>
      <w:tblPr>
        <w:tblW w:w="8054" w:type="dxa"/>
        <w:tblInd w:w="1126" w:type="dxa"/>
        <w:tblLayout w:type="fixed"/>
        <w:tblLook w:val="00A0" w:firstRow="1" w:lastRow="0" w:firstColumn="1" w:lastColumn="0" w:noHBand="0" w:noVBand="0"/>
      </w:tblPr>
      <w:tblGrid>
        <w:gridCol w:w="426"/>
        <w:gridCol w:w="1701"/>
        <w:gridCol w:w="5927"/>
      </w:tblGrid>
      <w:tr w:rsidR="00E2450D" w:rsidRPr="001A1315" w14:paraId="41E4EDB7" w14:textId="77777777" w:rsidTr="00A33D0A">
        <w:trPr>
          <w:trHeight w:val="742"/>
        </w:trPr>
        <w:tc>
          <w:tcPr>
            <w:tcW w:w="426" w:type="dxa"/>
            <w:tcBorders>
              <w:top w:val="single" w:sz="6" w:space="0" w:color="000000"/>
              <w:left w:val="single" w:sz="6" w:space="0" w:color="000000"/>
              <w:bottom w:val="single" w:sz="6" w:space="0" w:color="000000"/>
              <w:right w:val="single" w:sz="6" w:space="0" w:color="000000"/>
            </w:tcBorders>
            <w:shd w:val="clear" w:color="auto" w:fill="D2D2D2"/>
            <w:hideMark/>
          </w:tcPr>
          <w:p w14:paraId="6FBB3ACC" w14:textId="189734B6" w:rsidR="00E2450D" w:rsidRPr="001A1315" w:rsidRDefault="00E2450D" w:rsidP="00076CC0">
            <w:pPr>
              <w:autoSpaceDE w:val="0"/>
              <w:autoSpaceDN w:val="0"/>
              <w:adjustRightInd w:val="0"/>
              <w:spacing w:after="120"/>
              <w:ind w:right="-108"/>
              <w:jc w:val="both"/>
              <w:rPr>
                <w:sz w:val="20"/>
                <w:szCs w:val="22"/>
                <w:lang w:eastAsia="en-US"/>
              </w:rPr>
            </w:pPr>
            <w:r w:rsidRPr="001A1315">
              <w:rPr>
                <w:sz w:val="20"/>
                <w:szCs w:val="22"/>
                <w:lang w:eastAsia="en-US"/>
              </w:rPr>
              <w:lastRenderedPageBreak/>
              <w:t>Zap.</w:t>
            </w:r>
            <w:r w:rsidR="001B3B6C">
              <w:rPr>
                <w:sz w:val="20"/>
                <w:szCs w:val="22"/>
                <w:lang w:eastAsia="en-US"/>
              </w:rPr>
              <w:t xml:space="preserve"> </w:t>
            </w:r>
            <w:r w:rsidRPr="001A1315">
              <w:rPr>
                <w:sz w:val="20"/>
                <w:szCs w:val="22"/>
                <w:lang w:eastAsia="en-US"/>
              </w:rPr>
              <w:t>št</w:t>
            </w:r>
          </w:p>
        </w:tc>
        <w:tc>
          <w:tcPr>
            <w:tcW w:w="1701" w:type="dxa"/>
            <w:tcBorders>
              <w:top w:val="single" w:sz="6" w:space="0" w:color="000000"/>
              <w:left w:val="single" w:sz="6" w:space="0" w:color="000000"/>
              <w:bottom w:val="single" w:sz="6" w:space="0" w:color="000000"/>
              <w:right w:val="single" w:sz="6" w:space="0" w:color="000000"/>
            </w:tcBorders>
            <w:shd w:val="clear" w:color="auto" w:fill="D2D2D2"/>
            <w:hideMark/>
          </w:tcPr>
          <w:p w14:paraId="7CCBA715" w14:textId="77777777" w:rsidR="00E2450D" w:rsidRPr="001A1315" w:rsidRDefault="00E2450D" w:rsidP="00076CC0">
            <w:pPr>
              <w:autoSpaceDE w:val="0"/>
              <w:autoSpaceDN w:val="0"/>
              <w:adjustRightInd w:val="0"/>
              <w:spacing w:after="120"/>
              <w:ind w:right="-108"/>
              <w:rPr>
                <w:sz w:val="20"/>
                <w:szCs w:val="22"/>
                <w:lang w:eastAsia="en-US"/>
              </w:rPr>
            </w:pPr>
            <w:r w:rsidRPr="001A1315">
              <w:rPr>
                <w:sz w:val="20"/>
                <w:szCs w:val="22"/>
                <w:lang w:eastAsia="en-US"/>
              </w:rPr>
              <w:t>Funkcija</w:t>
            </w:r>
          </w:p>
        </w:tc>
        <w:tc>
          <w:tcPr>
            <w:tcW w:w="5927" w:type="dxa"/>
            <w:tcBorders>
              <w:top w:val="single" w:sz="6" w:space="0" w:color="000000"/>
              <w:left w:val="single" w:sz="6" w:space="0" w:color="000000"/>
              <w:bottom w:val="single" w:sz="6" w:space="0" w:color="000000"/>
              <w:right w:val="single" w:sz="6" w:space="0" w:color="000000"/>
            </w:tcBorders>
            <w:shd w:val="clear" w:color="auto" w:fill="D2D2D2"/>
            <w:hideMark/>
          </w:tcPr>
          <w:p w14:paraId="2BD5BDF3" w14:textId="77777777" w:rsidR="00E2450D" w:rsidRPr="001A1315" w:rsidRDefault="00E2450D" w:rsidP="00076CC0">
            <w:pPr>
              <w:autoSpaceDE w:val="0"/>
              <w:autoSpaceDN w:val="0"/>
              <w:adjustRightInd w:val="0"/>
              <w:spacing w:after="120"/>
              <w:rPr>
                <w:sz w:val="20"/>
                <w:szCs w:val="22"/>
                <w:lang w:eastAsia="en-US"/>
              </w:rPr>
            </w:pPr>
            <w:r w:rsidRPr="001A1315">
              <w:rPr>
                <w:sz w:val="20"/>
                <w:szCs w:val="22"/>
                <w:lang w:eastAsia="en-US"/>
              </w:rPr>
              <w:t>Zahtevani pogoji</w:t>
            </w:r>
          </w:p>
        </w:tc>
      </w:tr>
      <w:tr w:rsidR="00E2450D" w:rsidRPr="006D678E" w14:paraId="5EB6B2E0" w14:textId="77777777" w:rsidTr="00A33D0A">
        <w:trPr>
          <w:trHeight w:val="411"/>
        </w:trPr>
        <w:tc>
          <w:tcPr>
            <w:tcW w:w="426" w:type="dxa"/>
            <w:tcBorders>
              <w:top w:val="single" w:sz="6" w:space="0" w:color="000000"/>
              <w:left w:val="single" w:sz="6" w:space="0" w:color="000000"/>
              <w:bottom w:val="single" w:sz="6" w:space="0" w:color="000000"/>
              <w:right w:val="single" w:sz="6" w:space="0" w:color="000000"/>
            </w:tcBorders>
            <w:hideMark/>
          </w:tcPr>
          <w:p w14:paraId="0680688A" w14:textId="77777777" w:rsidR="00E2450D" w:rsidRPr="001A1315" w:rsidRDefault="00E2450D" w:rsidP="00076CC0">
            <w:pPr>
              <w:autoSpaceDE w:val="0"/>
              <w:autoSpaceDN w:val="0"/>
              <w:adjustRightInd w:val="0"/>
              <w:spacing w:after="120"/>
              <w:rPr>
                <w:sz w:val="20"/>
                <w:szCs w:val="22"/>
                <w:lang w:eastAsia="en-US"/>
              </w:rPr>
            </w:pPr>
            <w:r w:rsidRPr="001A1315">
              <w:rPr>
                <w:sz w:val="20"/>
                <w:szCs w:val="22"/>
                <w:lang w:eastAsia="en-US"/>
              </w:rPr>
              <w:t>1</w:t>
            </w:r>
          </w:p>
        </w:tc>
        <w:tc>
          <w:tcPr>
            <w:tcW w:w="1701" w:type="dxa"/>
            <w:tcBorders>
              <w:top w:val="single" w:sz="6" w:space="0" w:color="000000"/>
              <w:left w:val="single" w:sz="6" w:space="0" w:color="000000"/>
              <w:bottom w:val="single" w:sz="6" w:space="0" w:color="000000"/>
              <w:right w:val="single" w:sz="6" w:space="0" w:color="000000"/>
            </w:tcBorders>
            <w:hideMark/>
          </w:tcPr>
          <w:p w14:paraId="4A3CDDD2" w14:textId="5D53C4B4" w:rsidR="001A1315" w:rsidRDefault="00DF3756" w:rsidP="00076CC0">
            <w:pPr>
              <w:spacing w:after="120"/>
              <w:rPr>
                <w:sz w:val="20"/>
                <w:szCs w:val="22"/>
                <w:lang w:eastAsia="en-US"/>
              </w:rPr>
            </w:pPr>
            <w:r>
              <w:rPr>
                <w:sz w:val="20"/>
                <w:szCs w:val="22"/>
                <w:lang w:eastAsia="en-US"/>
              </w:rPr>
              <w:t>Pooblaščeni inženir</w:t>
            </w:r>
            <w:r w:rsidR="00514695">
              <w:rPr>
                <w:sz w:val="20"/>
                <w:szCs w:val="22"/>
                <w:lang w:eastAsia="en-US"/>
              </w:rPr>
              <w:t xml:space="preserve"> za </w:t>
            </w:r>
            <w:r w:rsidR="00F830C2">
              <w:rPr>
                <w:sz w:val="20"/>
                <w:szCs w:val="22"/>
                <w:lang w:eastAsia="en-US"/>
              </w:rPr>
              <w:t>izdelavo načrta protihrupnih ograj</w:t>
            </w:r>
          </w:p>
          <w:p w14:paraId="3673657F" w14:textId="562B2339" w:rsidR="00514695" w:rsidRPr="007C4492" w:rsidRDefault="00514695" w:rsidP="00076CC0">
            <w:pPr>
              <w:spacing w:after="120"/>
              <w:rPr>
                <w:sz w:val="20"/>
                <w:szCs w:val="22"/>
                <w:lang w:eastAsia="en-US"/>
              </w:rPr>
            </w:pPr>
            <w:r>
              <w:rPr>
                <w:sz w:val="20"/>
                <w:szCs w:val="22"/>
                <w:lang w:eastAsia="en-US"/>
              </w:rPr>
              <w:t>(hkrati prevzema funkcijo vodje projekt</w:t>
            </w:r>
            <w:r w:rsidR="00F830C2">
              <w:rPr>
                <w:sz w:val="20"/>
                <w:szCs w:val="22"/>
                <w:lang w:eastAsia="en-US"/>
              </w:rPr>
              <w:t>iranja</w:t>
            </w:r>
            <w:r>
              <w:rPr>
                <w:sz w:val="20"/>
                <w:szCs w:val="22"/>
                <w:lang w:eastAsia="en-US"/>
              </w:rPr>
              <w:t>)</w:t>
            </w:r>
          </w:p>
          <w:p w14:paraId="07372E8F" w14:textId="067C33C2" w:rsidR="00E2450D" w:rsidRPr="001A1315" w:rsidRDefault="00E2450D" w:rsidP="00076CC0">
            <w:pPr>
              <w:autoSpaceDE w:val="0"/>
              <w:autoSpaceDN w:val="0"/>
              <w:adjustRightInd w:val="0"/>
              <w:spacing w:after="120"/>
              <w:rPr>
                <w:sz w:val="20"/>
                <w:szCs w:val="22"/>
                <w:lang w:eastAsia="en-US"/>
              </w:rPr>
            </w:pPr>
          </w:p>
        </w:tc>
        <w:tc>
          <w:tcPr>
            <w:tcW w:w="5927" w:type="dxa"/>
            <w:tcBorders>
              <w:top w:val="single" w:sz="6" w:space="0" w:color="000000"/>
              <w:left w:val="single" w:sz="6" w:space="0" w:color="000000"/>
              <w:bottom w:val="single" w:sz="6" w:space="0" w:color="000000"/>
              <w:right w:val="single" w:sz="6" w:space="0" w:color="000000"/>
            </w:tcBorders>
            <w:hideMark/>
          </w:tcPr>
          <w:p w14:paraId="7229B88D" w14:textId="34D2190F" w:rsidR="00DF3756" w:rsidRPr="00DF3756" w:rsidRDefault="00DF3756" w:rsidP="00076CC0">
            <w:pPr>
              <w:numPr>
                <w:ilvl w:val="0"/>
                <w:numId w:val="18"/>
              </w:numPr>
              <w:spacing w:after="60"/>
              <w:jc w:val="both"/>
              <w:rPr>
                <w:sz w:val="20"/>
                <w:szCs w:val="22"/>
                <w:lang w:eastAsia="en-US"/>
              </w:rPr>
            </w:pPr>
            <w:r w:rsidRPr="00DF3756">
              <w:rPr>
                <w:sz w:val="20"/>
                <w:szCs w:val="22"/>
                <w:lang w:eastAsia="en-US"/>
              </w:rPr>
              <w:t>ima strokovno izobrazbo s področja gradbeništva</w:t>
            </w:r>
            <w:r>
              <w:rPr>
                <w:sz w:val="20"/>
                <w:szCs w:val="22"/>
                <w:lang w:eastAsia="en-US"/>
              </w:rPr>
              <w:t>,</w:t>
            </w:r>
          </w:p>
          <w:p w14:paraId="4599F0A9" w14:textId="0DB7D819" w:rsidR="00DF3756" w:rsidRPr="00DF3756" w:rsidRDefault="00DF3756" w:rsidP="00076CC0">
            <w:pPr>
              <w:numPr>
                <w:ilvl w:val="0"/>
                <w:numId w:val="18"/>
              </w:numPr>
              <w:spacing w:after="60"/>
              <w:jc w:val="both"/>
              <w:rPr>
                <w:sz w:val="20"/>
                <w:szCs w:val="22"/>
                <w:lang w:eastAsia="en-US"/>
              </w:rPr>
            </w:pPr>
            <w:r w:rsidRPr="00DF3756">
              <w:rPr>
                <w:sz w:val="20"/>
                <w:szCs w:val="22"/>
                <w:lang w:eastAsia="en-US"/>
              </w:rPr>
              <w:t>vpisan je v imenik pri Inženirski zbornici Slovenije (IZS) kot pooblaščeni inženir oziroma za ta vpis izpolnjuje predpisane pogoje</w:t>
            </w:r>
            <w:r>
              <w:rPr>
                <w:sz w:val="20"/>
                <w:szCs w:val="22"/>
                <w:lang w:eastAsia="en-US"/>
              </w:rPr>
              <w:t>,</w:t>
            </w:r>
          </w:p>
          <w:p w14:paraId="6E78E971" w14:textId="52E4DCA1" w:rsidR="00DF3756" w:rsidRPr="00DF3756" w:rsidRDefault="00DF3756" w:rsidP="00076CC0">
            <w:pPr>
              <w:numPr>
                <w:ilvl w:val="0"/>
                <w:numId w:val="18"/>
              </w:numPr>
              <w:spacing w:after="60"/>
              <w:jc w:val="both"/>
              <w:rPr>
                <w:sz w:val="20"/>
                <w:szCs w:val="22"/>
                <w:lang w:eastAsia="en-US"/>
              </w:rPr>
            </w:pPr>
            <w:r w:rsidRPr="00DF3756">
              <w:rPr>
                <w:sz w:val="20"/>
                <w:szCs w:val="22"/>
                <w:lang w:eastAsia="en-US"/>
              </w:rPr>
              <w:t>aktivno govori slovenski jezik</w:t>
            </w:r>
            <w:r w:rsidRPr="00A1066C">
              <w:rPr>
                <w:rFonts w:cs="Arial"/>
                <w:sz w:val="20"/>
                <w:szCs w:val="22"/>
                <w:lang w:eastAsia="en-US"/>
              </w:rPr>
              <w:t>*</w:t>
            </w:r>
            <w:r>
              <w:rPr>
                <w:rFonts w:cs="Arial"/>
                <w:sz w:val="20"/>
                <w:szCs w:val="22"/>
                <w:lang w:eastAsia="en-US"/>
              </w:rPr>
              <w:t>,</w:t>
            </w:r>
          </w:p>
          <w:p w14:paraId="088F6ECA" w14:textId="77777777" w:rsidR="00DF3756" w:rsidRPr="00DF3756" w:rsidRDefault="00DF3756" w:rsidP="00076CC0">
            <w:pPr>
              <w:numPr>
                <w:ilvl w:val="0"/>
                <w:numId w:val="18"/>
              </w:numPr>
              <w:spacing w:after="60"/>
              <w:jc w:val="both"/>
              <w:rPr>
                <w:sz w:val="20"/>
                <w:szCs w:val="22"/>
                <w:lang w:eastAsia="en-US"/>
              </w:rPr>
            </w:pPr>
            <w:r w:rsidRPr="00DF3756">
              <w:rPr>
                <w:sz w:val="20"/>
                <w:szCs w:val="22"/>
                <w:lang w:eastAsia="en-US"/>
              </w:rPr>
              <w:t>v zadnjih desetih letih pred rokom za oddajo ponudb je bil:</w:t>
            </w:r>
          </w:p>
          <w:p w14:paraId="0199FE00" w14:textId="422F489C" w:rsidR="00DF3756" w:rsidRPr="00DF3756" w:rsidRDefault="00DF3756" w:rsidP="00076CC0">
            <w:pPr>
              <w:numPr>
                <w:ilvl w:val="1"/>
                <w:numId w:val="18"/>
              </w:numPr>
              <w:spacing w:after="60"/>
              <w:ind w:left="883" w:hanging="284"/>
              <w:jc w:val="both"/>
              <w:rPr>
                <w:sz w:val="20"/>
                <w:szCs w:val="22"/>
                <w:lang w:eastAsia="en-US"/>
              </w:rPr>
            </w:pPr>
            <w:r w:rsidRPr="00DF3756">
              <w:rPr>
                <w:sz w:val="20"/>
                <w:szCs w:val="22"/>
                <w:lang w:eastAsia="en-US"/>
              </w:rPr>
              <w:t>pooblaščeni inženir (ali odgovorni projektant po ZGO-1) pri izdelavi PZI ali</w:t>
            </w:r>
            <w:r>
              <w:rPr>
                <w:sz w:val="20"/>
                <w:szCs w:val="22"/>
                <w:lang w:eastAsia="en-US"/>
              </w:rPr>
              <w:t>,</w:t>
            </w:r>
          </w:p>
          <w:p w14:paraId="0BB1E579" w14:textId="53A5931A" w:rsidR="00DF3756" w:rsidRPr="00DF3756" w:rsidRDefault="00DF3756" w:rsidP="00076CC0">
            <w:pPr>
              <w:numPr>
                <w:ilvl w:val="1"/>
                <w:numId w:val="18"/>
              </w:numPr>
              <w:spacing w:after="60"/>
              <w:ind w:left="883" w:hanging="284"/>
              <w:jc w:val="both"/>
              <w:rPr>
                <w:sz w:val="20"/>
                <w:szCs w:val="22"/>
                <w:lang w:eastAsia="en-US"/>
              </w:rPr>
            </w:pPr>
            <w:r w:rsidRPr="00DF3756">
              <w:rPr>
                <w:sz w:val="20"/>
                <w:szCs w:val="22"/>
                <w:lang w:eastAsia="en-US"/>
              </w:rPr>
              <w:t>odgovorni izdelovalec izvedbenega načrta</w:t>
            </w:r>
            <w:r w:rsidR="00514695">
              <w:rPr>
                <w:sz w:val="20"/>
                <w:szCs w:val="22"/>
                <w:lang w:eastAsia="en-US"/>
              </w:rPr>
              <w:t xml:space="preserve"> IzN (na nivoju PZI)</w:t>
            </w:r>
            <w:r>
              <w:rPr>
                <w:sz w:val="20"/>
                <w:szCs w:val="22"/>
                <w:lang w:eastAsia="en-US"/>
              </w:rPr>
              <w:t>,</w:t>
            </w:r>
          </w:p>
          <w:p w14:paraId="0AA7B425" w14:textId="60FC690B" w:rsidR="004E5DF0" w:rsidRPr="00D60381" w:rsidRDefault="00DF3756" w:rsidP="00514695">
            <w:pPr>
              <w:spacing w:after="60"/>
              <w:ind w:left="608"/>
              <w:jc w:val="both"/>
              <w:rPr>
                <w:sz w:val="20"/>
                <w:szCs w:val="22"/>
                <w:lang w:eastAsia="en-US"/>
              </w:rPr>
            </w:pPr>
            <w:r w:rsidRPr="00DF3756">
              <w:rPr>
                <w:sz w:val="20"/>
                <w:szCs w:val="22"/>
                <w:lang w:eastAsia="en-US"/>
              </w:rPr>
              <w:t>za protihrupne ograje, ki je bil naročen s strani upravljavca vira hrupa cestnega ali železniškega prometa</w:t>
            </w:r>
            <w:r w:rsidR="00F53A8D" w:rsidRPr="00DF3756">
              <w:rPr>
                <w:sz w:val="20"/>
                <w:szCs w:val="22"/>
                <w:lang w:eastAsia="en-US"/>
              </w:rPr>
              <w:t>, in</w:t>
            </w:r>
            <w:r w:rsidRPr="00DF3756">
              <w:rPr>
                <w:sz w:val="20"/>
                <w:szCs w:val="22"/>
                <w:lang w:eastAsia="en-US"/>
              </w:rPr>
              <w:t xml:space="preserve"> sicer pri vsaj enem naročilu protihrupn</w:t>
            </w:r>
            <w:r>
              <w:rPr>
                <w:sz w:val="20"/>
                <w:szCs w:val="22"/>
                <w:lang w:eastAsia="en-US"/>
              </w:rPr>
              <w:t xml:space="preserve">ih ograj v skupni dolžini najmanj </w:t>
            </w:r>
            <w:r w:rsidR="00514695">
              <w:rPr>
                <w:sz w:val="20"/>
                <w:szCs w:val="22"/>
                <w:lang w:eastAsia="en-US"/>
              </w:rPr>
              <w:t>2</w:t>
            </w:r>
            <w:r w:rsidR="004A0CAB">
              <w:rPr>
                <w:sz w:val="20"/>
                <w:szCs w:val="22"/>
                <w:lang w:eastAsia="en-US"/>
              </w:rPr>
              <w:t>.</w:t>
            </w:r>
            <w:r>
              <w:rPr>
                <w:sz w:val="20"/>
                <w:szCs w:val="22"/>
                <w:lang w:eastAsia="en-US"/>
              </w:rPr>
              <w:t>0</w:t>
            </w:r>
            <w:r w:rsidRPr="00DF3756">
              <w:rPr>
                <w:sz w:val="20"/>
                <w:szCs w:val="22"/>
                <w:lang w:eastAsia="en-US"/>
              </w:rPr>
              <w:t>00 m</w:t>
            </w:r>
            <w:r w:rsidR="00514695">
              <w:rPr>
                <w:sz w:val="20"/>
                <w:szCs w:val="22"/>
                <w:lang w:eastAsia="en-US"/>
              </w:rPr>
              <w:t xml:space="preserve"> ali pri dveh </w:t>
            </w:r>
            <w:r w:rsidR="00514695" w:rsidRPr="00514695">
              <w:rPr>
                <w:sz w:val="20"/>
                <w:szCs w:val="22"/>
                <w:lang w:eastAsia="en-US"/>
              </w:rPr>
              <w:t>naroči</w:t>
            </w:r>
            <w:r w:rsidR="00514695">
              <w:rPr>
                <w:sz w:val="20"/>
                <w:szCs w:val="22"/>
                <w:lang w:eastAsia="en-US"/>
              </w:rPr>
              <w:t>lih</w:t>
            </w:r>
            <w:r w:rsidR="00514695" w:rsidRPr="00514695">
              <w:rPr>
                <w:sz w:val="20"/>
                <w:szCs w:val="22"/>
                <w:lang w:eastAsia="en-US"/>
              </w:rPr>
              <w:t xml:space="preserve"> protihrupnih ograj v</w:t>
            </w:r>
            <w:r w:rsidR="00514695">
              <w:rPr>
                <w:sz w:val="20"/>
                <w:szCs w:val="22"/>
                <w:lang w:eastAsia="en-US"/>
              </w:rPr>
              <w:t>sak</w:t>
            </w:r>
            <w:r w:rsidR="00E427FE">
              <w:rPr>
                <w:sz w:val="20"/>
                <w:szCs w:val="22"/>
                <w:lang w:eastAsia="en-US"/>
              </w:rPr>
              <w:t>i</w:t>
            </w:r>
            <w:r w:rsidR="00514695">
              <w:rPr>
                <w:sz w:val="20"/>
                <w:szCs w:val="22"/>
                <w:lang w:eastAsia="en-US"/>
              </w:rPr>
              <w:t xml:space="preserve"> v</w:t>
            </w:r>
            <w:r w:rsidR="00514695" w:rsidRPr="00514695">
              <w:rPr>
                <w:sz w:val="20"/>
                <w:szCs w:val="22"/>
                <w:lang w:eastAsia="en-US"/>
              </w:rPr>
              <w:t xml:space="preserve"> dolžini </w:t>
            </w:r>
            <w:r w:rsidR="00514695">
              <w:rPr>
                <w:sz w:val="20"/>
                <w:szCs w:val="22"/>
                <w:lang w:eastAsia="en-US"/>
              </w:rPr>
              <w:t>vsaj</w:t>
            </w:r>
            <w:r w:rsidR="00514695" w:rsidRPr="00514695">
              <w:rPr>
                <w:sz w:val="20"/>
                <w:szCs w:val="22"/>
                <w:lang w:eastAsia="en-US"/>
              </w:rPr>
              <w:t xml:space="preserve"> </w:t>
            </w:r>
            <w:r w:rsidR="00514695">
              <w:rPr>
                <w:sz w:val="20"/>
                <w:szCs w:val="22"/>
                <w:lang w:eastAsia="en-US"/>
              </w:rPr>
              <w:t>1</w:t>
            </w:r>
            <w:r w:rsidR="004A0CAB">
              <w:rPr>
                <w:sz w:val="20"/>
                <w:szCs w:val="22"/>
                <w:lang w:eastAsia="en-US"/>
              </w:rPr>
              <w:t>.</w:t>
            </w:r>
            <w:r w:rsidR="00514695" w:rsidRPr="00514695">
              <w:rPr>
                <w:sz w:val="20"/>
                <w:szCs w:val="22"/>
                <w:lang w:eastAsia="en-US"/>
              </w:rPr>
              <w:t>000 m</w:t>
            </w:r>
            <w:r w:rsidRPr="00DF3756">
              <w:rPr>
                <w:sz w:val="20"/>
                <w:szCs w:val="22"/>
                <w:lang w:eastAsia="en-US"/>
              </w:rPr>
              <w:t>.</w:t>
            </w:r>
          </w:p>
        </w:tc>
      </w:tr>
      <w:tr w:rsidR="008234AB" w:rsidRPr="006D678E" w14:paraId="72858255" w14:textId="77777777" w:rsidTr="00A33D0A">
        <w:trPr>
          <w:trHeight w:val="742"/>
        </w:trPr>
        <w:tc>
          <w:tcPr>
            <w:tcW w:w="426" w:type="dxa"/>
            <w:tcBorders>
              <w:top w:val="single" w:sz="6" w:space="0" w:color="000000"/>
              <w:left w:val="single" w:sz="6" w:space="0" w:color="000000"/>
              <w:bottom w:val="single" w:sz="6" w:space="0" w:color="000000"/>
              <w:right w:val="single" w:sz="6" w:space="0" w:color="000000"/>
            </w:tcBorders>
          </w:tcPr>
          <w:p w14:paraId="5EB5DC32" w14:textId="06E5E840" w:rsidR="008234AB" w:rsidRPr="007C4492" w:rsidRDefault="008234AB" w:rsidP="00076CC0">
            <w:pPr>
              <w:autoSpaceDE w:val="0"/>
              <w:autoSpaceDN w:val="0"/>
              <w:adjustRightInd w:val="0"/>
              <w:spacing w:after="120"/>
              <w:rPr>
                <w:sz w:val="20"/>
                <w:szCs w:val="22"/>
                <w:lang w:eastAsia="en-US"/>
              </w:rPr>
            </w:pPr>
            <w:r>
              <w:rPr>
                <w:sz w:val="20"/>
                <w:szCs w:val="22"/>
                <w:lang w:eastAsia="en-US"/>
              </w:rPr>
              <w:t>2</w:t>
            </w:r>
          </w:p>
        </w:tc>
        <w:tc>
          <w:tcPr>
            <w:tcW w:w="1701" w:type="dxa"/>
            <w:tcBorders>
              <w:top w:val="single" w:sz="6" w:space="0" w:color="000000"/>
              <w:left w:val="single" w:sz="6" w:space="0" w:color="000000"/>
              <w:bottom w:val="single" w:sz="6" w:space="0" w:color="000000"/>
              <w:right w:val="single" w:sz="6" w:space="0" w:color="000000"/>
            </w:tcBorders>
          </w:tcPr>
          <w:p w14:paraId="01CD6520" w14:textId="7C2878DB" w:rsidR="008234AB" w:rsidRPr="006015C4" w:rsidRDefault="00DF3756" w:rsidP="00076CC0">
            <w:pPr>
              <w:spacing w:after="120"/>
              <w:rPr>
                <w:sz w:val="20"/>
                <w:szCs w:val="22"/>
                <w:lang w:eastAsia="en-US"/>
              </w:rPr>
            </w:pPr>
            <w:r>
              <w:rPr>
                <w:sz w:val="20"/>
                <w:szCs w:val="22"/>
                <w:lang w:eastAsia="en-US"/>
              </w:rPr>
              <w:t>Pooblaščeni arhitekt</w:t>
            </w:r>
            <w:r w:rsidR="00032191">
              <w:rPr>
                <w:sz w:val="20"/>
                <w:szCs w:val="22"/>
                <w:lang w:eastAsia="en-US"/>
              </w:rPr>
              <w:t xml:space="preserve"> ali krajinski arhitekt</w:t>
            </w:r>
          </w:p>
        </w:tc>
        <w:tc>
          <w:tcPr>
            <w:tcW w:w="5927" w:type="dxa"/>
            <w:tcBorders>
              <w:top w:val="single" w:sz="6" w:space="0" w:color="000000"/>
              <w:left w:val="single" w:sz="6" w:space="0" w:color="000000"/>
              <w:bottom w:val="single" w:sz="6" w:space="0" w:color="000000"/>
              <w:right w:val="single" w:sz="6" w:space="0" w:color="000000"/>
            </w:tcBorders>
          </w:tcPr>
          <w:p w14:paraId="2FB18A0A" w14:textId="59F419ED" w:rsidR="00DF3756" w:rsidRPr="00DF3756" w:rsidRDefault="00DF3756" w:rsidP="00076CC0">
            <w:pPr>
              <w:numPr>
                <w:ilvl w:val="0"/>
                <w:numId w:val="18"/>
              </w:numPr>
              <w:spacing w:after="60"/>
              <w:ind w:left="606" w:hanging="357"/>
              <w:jc w:val="both"/>
              <w:rPr>
                <w:sz w:val="20"/>
              </w:rPr>
            </w:pPr>
            <w:r w:rsidRPr="00DF3756">
              <w:rPr>
                <w:sz w:val="20"/>
              </w:rPr>
              <w:t>ima strokovno izobrazbo s področja arhitekture ali krajinske arhitekture</w:t>
            </w:r>
            <w:r>
              <w:rPr>
                <w:sz w:val="20"/>
              </w:rPr>
              <w:t>,</w:t>
            </w:r>
          </w:p>
          <w:p w14:paraId="49096B49" w14:textId="0269ECA1" w:rsidR="00DF3756" w:rsidRPr="00DF3756" w:rsidRDefault="00DF3756" w:rsidP="00076CC0">
            <w:pPr>
              <w:numPr>
                <w:ilvl w:val="0"/>
                <w:numId w:val="18"/>
              </w:numPr>
              <w:spacing w:after="60"/>
              <w:ind w:left="606" w:hanging="357"/>
              <w:jc w:val="both"/>
              <w:rPr>
                <w:sz w:val="20"/>
              </w:rPr>
            </w:pPr>
            <w:r w:rsidRPr="00DF3756">
              <w:rPr>
                <w:sz w:val="20"/>
              </w:rPr>
              <w:t xml:space="preserve">vpisan je v imenik pri Zbornici za arhitekturo in prostor Slovenije (ZAPS) kot pooblaščeni arhitekt </w:t>
            </w:r>
            <w:r w:rsidR="00F3177E">
              <w:rPr>
                <w:sz w:val="20"/>
              </w:rPr>
              <w:t xml:space="preserve">ali pooblaščeni krajinski arhitekt </w:t>
            </w:r>
            <w:r w:rsidRPr="00DF3756">
              <w:rPr>
                <w:sz w:val="20"/>
              </w:rPr>
              <w:t>oziroma za ta vpis izpolnjuje predpisane pogoje</w:t>
            </w:r>
            <w:r>
              <w:rPr>
                <w:sz w:val="20"/>
              </w:rPr>
              <w:t>,</w:t>
            </w:r>
          </w:p>
          <w:p w14:paraId="1F4C7B7F" w14:textId="0F6DCFBC" w:rsidR="00DF3756" w:rsidRPr="00DF3756" w:rsidRDefault="00DF3756" w:rsidP="00076CC0">
            <w:pPr>
              <w:numPr>
                <w:ilvl w:val="0"/>
                <w:numId w:val="18"/>
              </w:numPr>
              <w:spacing w:after="60"/>
              <w:ind w:left="606" w:hanging="357"/>
              <w:jc w:val="both"/>
              <w:rPr>
                <w:sz w:val="20"/>
              </w:rPr>
            </w:pPr>
            <w:r w:rsidRPr="00DF3756">
              <w:rPr>
                <w:sz w:val="20"/>
              </w:rPr>
              <w:t>aktivno govori slovenski jezik</w:t>
            </w:r>
            <w:r>
              <w:rPr>
                <w:sz w:val="20"/>
              </w:rPr>
              <w:t>*,</w:t>
            </w:r>
          </w:p>
          <w:p w14:paraId="3FAD32E0" w14:textId="32D0A665" w:rsidR="008234AB" w:rsidRPr="00DF3756" w:rsidRDefault="00DF3756" w:rsidP="00514695">
            <w:pPr>
              <w:numPr>
                <w:ilvl w:val="0"/>
                <w:numId w:val="18"/>
              </w:numPr>
              <w:spacing w:after="60"/>
              <w:ind w:left="606" w:hanging="357"/>
              <w:jc w:val="both"/>
              <w:rPr>
                <w:sz w:val="20"/>
              </w:rPr>
            </w:pPr>
            <w:r w:rsidRPr="00DF3756">
              <w:rPr>
                <w:sz w:val="20"/>
              </w:rPr>
              <w:t>v zadnjih desetih letih pred rokom za oddajo ponudb je kot pooblaščeni arhitekt sodeloval pri izdelavi PZI ali IzN</w:t>
            </w:r>
            <w:r w:rsidR="00514695">
              <w:rPr>
                <w:sz w:val="20"/>
              </w:rPr>
              <w:t xml:space="preserve"> (na nivoju PZI)</w:t>
            </w:r>
            <w:r w:rsidRPr="00DF3756">
              <w:rPr>
                <w:sz w:val="20"/>
              </w:rPr>
              <w:t xml:space="preserve"> za protihrupne ograje, ki je bil naročen s strani upravljavca vira hrupa cestnega ali železniškega prometa</w:t>
            </w:r>
            <w:r w:rsidR="00F53A8D" w:rsidRPr="00DF3756">
              <w:rPr>
                <w:sz w:val="20"/>
              </w:rPr>
              <w:t>, in</w:t>
            </w:r>
            <w:r w:rsidRPr="00DF3756">
              <w:rPr>
                <w:sz w:val="20"/>
              </w:rPr>
              <w:t xml:space="preserve"> sicer pri vsaj enem </w:t>
            </w:r>
            <w:r w:rsidR="00076CC0" w:rsidRPr="00DF3756">
              <w:rPr>
                <w:sz w:val="20"/>
              </w:rPr>
              <w:t xml:space="preserve">naročilu </w:t>
            </w:r>
            <w:r w:rsidRPr="00DF3756">
              <w:rPr>
                <w:sz w:val="20"/>
              </w:rPr>
              <w:t xml:space="preserve">protihrupnih ograj v skupni dolžini </w:t>
            </w:r>
            <w:r>
              <w:rPr>
                <w:sz w:val="20"/>
              </w:rPr>
              <w:t xml:space="preserve">najmanj </w:t>
            </w:r>
            <w:r w:rsidR="00514695">
              <w:rPr>
                <w:sz w:val="20"/>
              </w:rPr>
              <w:t>1</w:t>
            </w:r>
            <w:r w:rsidR="004A0CAB">
              <w:rPr>
                <w:sz w:val="20"/>
              </w:rPr>
              <w:t>.</w:t>
            </w:r>
            <w:r w:rsidR="00514695">
              <w:rPr>
                <w:sz w:val="20"/>
              </w:rPr>
              <w:t>000</w:t>
            </w:r>
            <w:r w:rsidRPr="00DF3756">
              <w:rPr>
                <w:sz w:val="20"/>
              </w:rPr>
              <w:t xml:space="preserve"> m.</w:t>
            </w:r>
          </w:p>
        </w:tc>
      </w:tr>
      <w:tr w:rsidR="00514695" w:rsidRPr="006D678E" w14:paraId="7351FAE1" w14:textId="77777777" w:rsidTr="00A33D0A">
        <w:trPr>
          <w:trHeight w:val="742"/>
        </w:trPr>
        <w:tc>
          <w:tcPr>
            <w:tcW w:w="426" w:type="dxa"/>
            <w:tcBorders>
              <w:top w:val="single" w:sz="6" w:space="0" w:color="000000"/>
              <w:left w:val="single" w:sz="6" w:space="0" w:color="000000"/>
              <w:bottom w:val="single" w:sz="6" w:space="0" w:color="000000"/>
              <w:right w:val="single" w:sz="6" w:space="0" w:color="000000"/>
            </w:tcBorders>
          </w:tcPr>
          <w:p w14:paraId="1647AC6C" w14:textId="476EE708" w:rsidR="00514695" w:rsidRDefault="00514695" w:rsidP="00076CC0">
            <w:pPr>
              <w:autoSpaceDE w:val="0"/>
              <w:autoSpaceDN w:val="0"/>
              <w:adjustRightInd w:val="0"/>
              <w:spacing w:after="120"/>
              <w:rPr>
                <w:sz w:val="20"/>
                <w:szCs w:val="22"/>
                <w:lang w:eastAsia="en-US"/>
              </w:rPr>
            </w:pPr>
            <w:r>
              <w:rPr>
                <w:sz w:val="20"/>
                <w:szCs w:val="22"/>
                <w:lang w:eastAsia="en-US"/>
              </w:rPr>
              <w:t>3</w:t>
            </w:r>
          </w:p>
        </w:tc>
        <w:tc>
          <w:tcPr>
            <w:tcW w:w="1701" w:type="dxa"/>
            <w:tcBorders>
              <w:top w:val="single" w:sz="6" w:space="0" w:color="000000"/>
              <w:left w:val="single" w:sz="6" w:space="0" w:color="000000"/>
              <w:bottom w:val="single" w:sz="6" w:space="0" w:color="000000"/>
              <w:right w:val="single" w:sz="6" w:space="0" w:color="000000"/>
            </w:tcBorders>
          </w:tcPr>
          <w:p w14:paraId="56AE7ABB" w14:textId="266C2E87" w:rsidR="00A33D0A" w:rsidRDefault="00514695" w:rsidP="00A33D0A">
            <w:pPr>
              <w:spacing w:after="120"/>
              <w:rPr>
                <w:sz w:val="20"/>
                <w:szCs w:val="22"/>
                <w:lang w:eastAsia="en-US"/>
              </w:rPr>
            </w:pPr>
            <w:r w:rsidRPr="00514695">
              <w:rPr>
                <w:sz w:val="20"/>
                <w:szCs w:val="22"/>
                <w:lang w:eastAsia="en-US"/>
              </w:rPr>
              <w:t>Pooblaščeni inženir za izvedbo geotehničnih preiskav</w:t>
            </w:r>
            <w:r w:rsidR="00A33D0A" w:rsidRPr="00514695">
              <w:rPr>
                <w:sz w:val="20"/>
                <w:szCs w:val="22"/>
                <w:lang w:eastAsia="en-US"/>
              </w:rPr>
              <w:t xml:space="preserve"> </w:t>
            </w:r>
            <w:r w:rsidR="00A33D0A">
              <w:rPr>
                <w:sz w:val="20"/>
                <w:szCs w:val="22"/>
                <w:lang w:eastAsia="en-US"/>
              </w:rPr>
              <w:t>in</w:t>
            </w:r>
            <w:r w:rsidR="00A33D0A" w:rsidRPr="00514695">
              <w:rPr>
                <w:sz w:val="20"/>
                <w:szCs w:val="22"/>
                <w:lang w:eastAsia="en-US"/>
              </w:rPr>
              <w:t xml:space="preserve"> </w:t>
            </w:r>
            <w:r w:rsidR="00A33D0A">
              <w:rPr>
                <w:sz w:val="20"/>
                <w:szCs w:val="22"/>
                <w:lang w:eastAsia="en-US"/>
              </w:rPr>
              <w:t>GG elaboratov</w:t>
            </w:r>
          </w:p>
        </w:tc>
        <w:tc>
          <w:tcPr>
            <w:tcW w:w="5927" w:type="dxa"/>
            <w:tcBorders>
              <w:top w:val="single" w:sz="6" w:space="0" w:color="000000"/>
              <w:left w:val="single" w:sz="6" w:space="0" w:color="000000"/>
              <w:bottom w:val="single" w:sz="6" w:space="0" w:color="000000"/>
              <w:right w:val="single" w:sz="6" w:space="0" w:color="000000"/>
            </w:tcBorders>
          </w:tcPr>
          <w:p w14:paraId="769D6B4B" w14:textId="36B08EF2" w:rsidR="00CC500F" w:rsidRPr="00CC500F" w:rsidRDefault="00CC500F" w:rsidP="00F33D71">
            <w:pPr>
              <w:numPr>
                <w:ilvl w:val="0"/>
                <w:numId w:val="18"/>
              </w:numPr>
              <w:spacing w:after="60"/>
              <w:jc w:val="both"/>
              <w:rPr>
                <w:sz w:val="20"/>
                <w:szCs w:val="22"/>
                <w:lang w:eastAsia="en-US"/>
              </w:rPr>
            </w:pPr>
            <w:r w:rsidRPr="00CC500F">
              <w:rPr>
                <w:sz w:val="20"/>
              </w:rPr>
              <w:t xml:space="preserve">ima strokovno izobrazbo s področja geologije ali </w:t>
            </w:r>
            <w:r w:rsidRPr="00CC500F">
              <w:rPr>
                <w:sz w:val="20"/>
                <w:szCs w:val="22"/>
                <w:lang w:eastAsia="en-US"/>
              </w:rPr>
              <w:t>geotehnologije in rudarstva ali gradbeništva</w:t>
            </w:r>
          </w:p>
          <w:p w14:paraId="00314D1A" w14:textId="19BCAF4A" w:rsidR="00F33D71" w:rsidRPr="00CC500F" w:rsidRDefault="00F33D71" w:rsidP="00F33D71">
            <w:pPr>
              <w:numPr>
                <w:ilvl w:val="0"/>
                <w:numId w:val="18"/>
              </w:numPr>
              <w:spacing w:after="60"/>
              <w:jc w:val="both"/>
              <w:rPr>
                <w:sz w:val="20"/>
                <w:szCs w:val="22"/>
                <w:lang w:eastAsia="en-US"/>
              </w:rPr>
            </w:pPr>
            <w:r w:rsidRPr="00CC500F">
              <w:rPr>
                <w:sz w:val="20"/>
                <w:szCs w:val="22"/>
                <w:lang w:eastAsia="en-US"/>
              </w:rPr>
              <w:t>vpisan je v imenik pri Inženirski zbornici Slovenije (IZS) kot pooblaščeni inženir s področja geotehnologije in rudarstva (RG) ali gradbeništva (G) oziroma za ta vpis izpolnjuje predpisane pogoje</w:t>
            </w:r>
          </w:p>
          <w:p w14:paraId="7EA74D6B" w14:textId="62026DF4" w:rsidR="00514695" w:rsidRPr="004A0CAB" w:rsidRDefault="00F33D71" w:rsidP="00795A89">
            <w:pPr>
              <w:numPr>
                <w:ilvl w:val="0"/>
                <w:numId w:val="18"/>
              </w:numPr>
              <w:spacing w:after="60"/>
              <w:jc w:val="both"/>
              <w:rPr>
                <w:sz w:val="20"/>
              </w:rPr>
            </w:pPr>
            <w:r w:rsidRPr="00CC500F">
              <w:rPr>
                <w:sz w:val="20"/>
                <w:szCs w:val="22"/>
                <w:lang w:eastAsia="en-US"/>
              </w:rPr>
              <w:t xml:space="preserve">v zadnjih desetih letih pred </w:t>
            </w:r>
            <w:r w:rsidR="00795A89" w:rsidRPr="00795A89">
              <w:rPr>
                <w:sz w:val="20"/>
                <w:szCs w:val="22"/>
                <w:lang w:eastAsia="en-US"/>
              </w:rPr>
              <w:t>rokom za oddajo ponudbe</w:t>
            </w:r>
            <w:r w:rsidRPr="00CC500F">
              <w:rPr>
                <w:sz w:val="20"/>
                <w:szCs w:val="22"/>
                <w:lang w:eastAsia="en-US"/>
              </w:rPr>
              <w:t xml:space="preserve"> je vodil geotehnične raziskave in izdelal geotehnično poročilo na infrastrukturnem objektu (ceste ali železnice) pri vsaj enem (1) naročilu dolžine vsaj 4,0 km faze DGD ali PZI (ali IZN na nivoju PZI) v vrednosti vsaj 30.000 EUR brez DDV.</w:t>
            </w:r>
          </w:p>
        </w:tc>
      </w:tr>
      <w:tr w:rsidR="00F830C2" w:rsidRPr="006D678E" w14:paraId="45E4F89B" w14:textId="77777777" w:rsidTr="00A33D0A">
        <w:trPr>
          <w:trHeight w:val="742"/>
        </w:trPr>
        <w:tc>
          <w:tcPr>
            <w:tcW w:w="426" w:type="dxa"/>
            <w:tcBorders>
              <w:top w:val="single" w:sz="6" w:space="0" w:color="000000"/>
              <w:left w:val="single" w:sz="6" w:space="0" w:color="000000"/>
              <w:bottom w:val="single" w:sz="6" w:space="0" w:color="000000"/>
              <w:right w:val="single" w:sz="6" w:space="0" w:color="000000"/>
            </w:tcBorders>
          </w:tcPr>
          <w:p w14:paraId="459F6275" w14:textId="5F6F7451" w:rsidR="00F830C2" w:rsidRPr="001508D3" w:rsidRDefault="00F830C2" w:rsidP="00076CC0">
            <w:pPr>
              <w:autoSpaceDE w:val="0"/>
              <w:autoSpaceDN w:val="0"/>
              <w:adjustRightInd w:val="0"/>
              <w:spacing w:after="120"/>
              <w:rPr>
                <w:sz w:val="20"/>
                <w:szCs w:val="22"/>
                <w:lang w:eastAsia="en-US"/>
              </w:rPr>
            </w:pPr>
            <w:r w:rsidRPr="001508D3">
              <w:rPr>
                <w:sz w:val="20"/>
                <w:szCs w:val="22"/>
                <w:lang w:eastAsia="en-US"/>
              </w:rPr>
              <w:t>4</w:t>
            </w:r>
          </w:p>
        </w:tc>
        <w:tc>
          <w:tcPr>
            <w:tcW w:w="1701" w:type="dxa"/>
            <w:tcBorders>
              <w:top w:val="single" w:sz="6" w:space="0" w:color="000000"/>
              <w:left w:val="single" w:sz="6" w:space="0" w:color="000000"/>
              <w:bottom w:val="single" w:sz="6" w:space="0" w:color="000000"/>
              <w:right w:val="single" w:sz="6" w:space="0" w:color="000000"/>
            </w:tcBorders>
          </w:tcPr>
          <w:p w14:paraId="0E90F66D" w14:textId="6C9B3EBB" w:rsidR="00F830C2" w:rsidRPr="001508D3" w:rsidRDefault="00F830C2" w:rsidP="00FE1B9E">
            <w:pPr>
              <w:spacing w:after="120"/>
              <w:rPr>
                <w:sz w:val="20"/>
                <w:szCs w:val="22"/>
                <w:lang w:eastAsia="en-US"/>
              </w:rPr>
            </w:pPr>
            <w:r w:rsidRPr="001508D3">
              <w:rPr>
                <w:sz w:val="20"/>
                <w:szCs w:val="22"/>
                <w:lang w:eastAsia="en-US"/>
              </w:rPr>
              <w:t xml:space="preserve">Pooblaščeni inženir za izdelavo načrta </w:t>
            </w:r>
            <w:r w:rsidR="00F56480" w:rsidRPr="001508D3">
              <w:rPr>
                <w:sz w:val="20"/>
                <w:szCs w:val="22"/>
                <w:lang w:eastAsia="en-US"/>
              </w:rPr>
              <w:t>zavarovanja in prestavitve signal</w:t>
            </w:r>
            <w:r w:rsidR="00FE1B9E" w:rsidRPr="001508D3">
              <w:rPr>
                <w:sz w:val="20"/>
                <w:szCs w:val="22"/>
                <w:lang w:eastAsia="en-US"/>
              </w:rPr>
              <w:t>n</w:t>
            </w:r>
            <w:r w:rsidR="00F56480" w:rsidRPr="001508D3">
              <w:rPr>
                <w:sz w:val="20"/>
                <w:szCs w:val="22"/>
                <w:lang w:eastAsia="en-US"/>
              </w:rPr>
              <w:t xml:space="preserve">o-varnostnih in </w:t>
            </w:r>
            <w:r w:rsidRPr="001508D3">
              <w:rPr>
                <w:sz w:val="20"/>
                <w:szCs w:val="22"/>
                <w:lang w:eastAsia="en-US"/>
              </w:rPr>
              <w:t>telekomunikacijskih (</w:t>
            </w:r>
            <w:r w:rsidR="00F56480" w:rsidRPr="001508D3">
              <w:rPr>
                <w:sz w:val="20"/>
                <w:szCs w:val="22"/>
                <w:lang w:eastAsia="en-US"/>
              </w:rPr>
              <w:t>SV</w:t>
            </w:r>
            <w:r w:rsidRPr="001508D3">
              <w:rPr>
                <w:sz w:val="20"/>
                <w:szCs w:val="22"/>
                <w:lang w:eastAsia="en-US"/>
              </w:rPr>
              <w:t>TK) naprav</w:t>
            </w:r>
          </w:p>
        </w:tc>
        <w:tc>
          <w:tcPr>
            <w:tcW w:w="5927" w:type="dxa"/>
            <w:tcBorders>
              <w:top w:val="single" w:sz="6" w:space="0" w:color="000000"/>
              <w:left w:val="single" w:sz="6" w:space="0" w:color="000000"/>
              <w:bottom w:val="single" w:sz="6" w:space="0" w:color="000000"/>
              <w:right w:val="single" w:sz="6" w:space="0" w:color="000000"/>
            </w:tcBorders>
          </w:tcPr>
          <w:p w14:paraId="545665F2" w14:textId="3DD3D739" w:rsidR="00F830C2" w:rsidRPr="001508D3" w:rsidRDefault="00F830C2" w:rsidP="00F830C2">
            <w:pPr>
              <w:numPr>
                <w:ilvl w:val="0"/>
                <w:numId w:val="18"/>
              </w:numPr>
              <w:spacing w:after="60"/>
              <w:jc w:val="both"/>
              <w:rPr>
                <w:sz w:val="20"/>
              </w:rPr>
            </w:pPr>
            <w:r w:rsidRPr="001508D3">
              <w:rPr>
                <w:sz w:val="20"/>
              </w:rPr>
              <w:t>ima izobrazbo s področja elektrotehnike ali telekomunikacij</w:t>
            </w:r>
            <w:r w:rsidR="00E427FE">
              <w:rPr>
                <w:sz w:val="20"/>
              </w:rPr>
              <w:t>,</w:t>
            </w:r>
          </w:p>
          <w:p w14:paraId="1D416D19" w14:textId="1515E402" w:rsidR="001508D3" w:rsidRPr="001508D3" w:rsidRDefault="001508D3" w:rsidP="001508D3">
            <w:pPr>
              <w:numPr>
                <w:ilvl w:val="0"/>
                <w:numId w:val="18"/>
              </w:numPr>
              <w:spacing w:after="60"/>
              <w:jc w:val="both"/>
              <w:rPr>
                <w:sz w:val="20"/>
              </w:rPr>
            </w:pPr>
            <w:r w:rsidRPr="001508D3">
              <w:rPr>
                <w:sz w:val="20"/>
              </w:rPr>
              <w:t xml:space="preserve">je vpisan v imenik </w:t>
            </w:r>
            <w:r>
              <w:rPr>
                <w:sz w:val="20"/>
              </w:rPr>
              <w:t xml:space="preserve">pri inženirski zbornici (IZS) kot </w:t>
            </w:r>
            <w:r w:rsidRPr="001508D3">
              <w:rPr>
                <w:sz w:val="20"/>
              </w:rPr>
              <w:t>pooblaščeni inženir</w:t>
            </w:r>
            <w:r w:rsidR="00D17B94">
              <w:rPr>
                <w:sz w:val="20"/>
              </w:rPr>
              <w:t xml:space="preserve"> </w:t>
            </w:r>
            <w:r w:rsidRPr="001508D3">
              <w:rPr>
                <w:sz w:val="20"/>
              </w:rPr>
              <w:t>oziroma za ta vpis izpolnjuje predpisane pogoje</w:t>
            </w:r>
            <w:r w:rsidR="00E427FE">
              <w:rPr>
                <w:sz w:val="20"/>
              </w:rPr>
              <w:t>,</w:t>
            </w:r>
          </w:p>
          <w:p w14:paraId="6A4A77DB" w14:textId="12410548" w:rsidR="00F830C2" w:rsidRPr="001508D3" w:rsidRDefault="00F830C2" w:rsidP="00795A89">
            <w:pPr>
              <w:numPr>
                <w:ilvl w:val="0"/>
                <w:numId w:val="18"/>
              </w:numPr>
              <w:spacing w:after="60"/>
              <w:jc w:val="both"/>
              <w:rPr>
                <w:sz w:val="20"/>
              </w:rPr>
            </w:pPr>
            <w:r w:rsidRPr="001508D3">
              <w:rPr>
                <w:sz w:val="20"/>
              </w:rPr>
              <w:t xml:space="preserve">v zadnjih desetih letih pred </w:t>
            </w:r>
            <w:r w:rsidR="00795A89" w:rsidRPr="00795A89">
              <w:rPr>
                <w:sz w:val="20"/>
              </w:rPr>
              <w:t>rokom za oddajo ponudbe</w:t>
            </w:r>
            <w:r w:rsidR="00795A89" w:rsidRPr="00795A89" w:rsidDel="00795A89">
              <w:rPr>
                <w:sz w:val="20"/>
              </w:rPr>
              <w:t xml:space="preserve"> </w:t>
            </w:r>
            <w:r w:rsidRPr="001508D3">
              <w:rPr>
                <w:sz w:val="20"/>
              </w:rPr>
              <w:t xml:space="preserve">ima reference kot odgovorni projektant (po ZGO-1) ali pooblaščeni inženir (projektant) (po GZ) pri izdelavi vsaj enega (1) projekta na nivoju PZI ali IZN s področja projektiranja železniške infrastrukture, in sicer za izdelavo </w:t>
            </w:r>
            <w:r w:rsidRPr="001508D3">
              <w:rPr>
                <w:sz w:val="20"/>
              </w:rPr>
              <w:lastRenderedPageBreak/>
              <w:t xml:space="preserve">načrta </w:t>
            </w:r>
            <w:r w:rsidR="00F56480" w:rsidRPr="001508D3">
              <w:rPr>
                <w:sz w:val="20"/>
              </w:rPr>
              <w:t xml:space="preserve">signalnovarnostnih ali </w:t>
            </w:r>
            <w:r w:rsidRPr="001508D3">
              <w:rPr>
                <w:sz w:val="20"/>
              </w:rPr>
              <w:t>telekomunikacijskih (</w:t>
            </w:r>
            <w:r w:rsidR="00F56480" w:rsidRPr="001508D3">
              <w:rPr>
                <w:sz w:val="20"/>
              </w:rPr>
              <w:t>SV</w:t>
            </w:r>
            <w:r w:rsidRPr="001508D3">
              <w:rPr>
                <w:sz w:val="20"/>
              </w:rPr>
              <w:t>TK) naprav</w:t>
            </w:r>
            <w:r w:rsidR="001508D3" w:rsidRPr="001508D3">
              <w:rPr>
                <w:sz w:val="20"/>
              </w:rPr>
              <w:t>.</w:t>
            </w:r>
          </w:p>
        </w:tc>
      </w:tr>
      <w:tr w:rsidR="000746C2" w:rsidRPr="006D678E" w14:paraId="7791D796" w14:textId="77777777" w:rsidTr="00A33D0A">
        <w:trPr>
          <w:trHeight w:val="742"/>
        </w:trPr>
        <w:tc>
          <w:tcPr>
            <w:tcW w:w="426" w:type="dxa"/>
            <w:tcBorders>
              <w:top w:val="single" w:sz="6" w:space="0" w:color="000000"/>
              <w:left w:val="single" w:sz="6" w:space="0" w:color="000000"/>
              <w:bottom w:val="single" w:sz="6" w:space="0" w:color="000000"/>
              <w:right w:val="single" w:sz="6" w:space="0" w:color="000000"/>
            </w:tcBorders>
          </w:tcPr>
          <w:p w14:paraId="5C768D5A" w14:textId="1D259F61" w:rsidR="000746C2" w:rsidRDefault="00CC6F11" w:rsidP="00076CC0">
            <w:pPr>
              <w:autoSpaceDE w:val="0"/>
              <w:autoSpaceDN w:val="0"/>
              <w:adjustRightInd w:val="0"/>
              <w:spacing w:after="120"/>
              <w:rPr>
                <w:sz w:val="20"/>
                <w:szCs w:val="22"/>
                <w:lang w:eastAsia="en-US"/>
              </w:rPr>
            </w:pPr>
            <w:r>
              <w:rPr>
                <w:sz w:val="20"/>
                <w:szCs w:val="22"/>
                <w:lang w:eastAsia="en-US"/>
              </w:rPr>
              <w:lastRenderedPageBreak/>
              <w:t>5</w:t>
            </w:r>
          </w:p>
        </w:tc>
        <w:tc>
          <w:tcPr>
            <w:tcW w:w="1701" w:type="dxa"/>
            <w:tcBorders>
              <w:top w:val="single" w:sz="6" w:space="0" w:color="000000"/>
              <w:left w:val="single" w:sz="6" w:space="0" w:color="000000"/>
              <w:bottom w:val="single" w:sz="6" w:space="0" w:color="000000"/>
              <w:right w:val="single" w:sz="6" w:space="0" w:color="000000"/>
            </w:tcBorders>
          </w:tcPr>
          <w:p w14:paraId="4B199F32" w14:textId="0AD3366B" w:rsidR="000746C2" w:rsidRPr="000746C2" w:rsidRDefault="000746C2" w:rsidP="006C63CB">
            <w:pPr>
              <w:spacing w:after="120"/>
              <w:rPr>
                <w:sz w:val="20"/>
                <w:szCs w:val="22"/>
                <w:lang w:eastAsia="en-US"/>
              </w:rPr>
            </w:pPr>
            <w:r w:rsidRPr="000746C2">
              <w:rPr>
                <w:sz w:val="20"/>
                <w:szCs w:val="22"/>
                <w:lang w:eastAsia="en-US"/>
              </w:rPr>
              <w:t>pooblaščeni inženir s področja gradbeništva</w:t>
            </w:r>
            <w:r w:rsidR="004519E2">
              <w:rPr>
                <w:sz w:val="20"/>
                <w:szCs w:val="22"/>
                <w:lang w:eastAsia="en-US"/>
              </w:rPr>
              <w:t xml:space="preserve"> </w:t>
            </w:r>
            <w:r>
              <w:rPr>
                <w:sz w:val="20"/>
                <w:szCs w:val="22"/>
                <w:lang w:eastAsia="en-US"/>
              </w:rPr>
              <w:t xml:space="preserve">za </w:t>
            </w:r>
            <w:r w:rsidR="00CC6F11">
              <w:rPr>
                <w:sz w:val="20"/>
                <w:szCs w:val="22"/>
                <w:lang w:eastAsia="en-US"/>
              </w:rPr>
              <w:t>i</w:t>
            </w:r>
            <w:r>
              <w:rPr>
                <w:sz w:val="20"/>
                <w:szCs w:val="22"/>
                <w:lang w:eastAsia="en-US"/>
              </w:rPr>
              <w:t>zdelavo HH študije</w:t>
            </w:r>
            <w:r w:rsidR="0034253D">
              <w:rPr>
                <w:sz w:val="20"/>
                <w:szCs w:val="22"/>
                <w:lang w:eastAsia="en-US"/>
              </w:rPr>
              <w:t xml:space="preserve"> s poplavnimi kartami</w:t>
            </w:r>
          </w:p>
        </w:tc>
        <w:tc>
          <w:tcPr>
            <w:tcW w:w="5927" w:type="dxa"/>
            <w:tcBorders>
              <w:top w:val="single" w:sz="6" w:space="0" w:color="000000"/>
              <w:left w:val="single" w:sz="6" w:space="0" w:color="000000"/>
              <w:bottom w:val="single" w:sz="6" w:space="0" w:color="000000"/>
              <w:right w:val="single" w:sz="6" w:space="0" w:color="000000"/>
            </w:tcBorders>
          </w:tcPr>
          <w:p w14:paraId="3016A251" w14:textId="0572779F" w:rsidR="00CC6F11" w:rsidRDefault="00CC6F11" w:rsidP="00CC6F11">
            <w:pPr>
              <w:numPr>
                <w:ilvl w:val="0"/>
                <w:numId w:val="18"/>
              </w:numPr>
              <w:spacing w:after="60"/>
              <w:jc w:val="both"/>
              <w:rPr>
                <w:sz w:val="20"/>
              </w:rPr>
            </w:pPr>
            <w:r w:rsidRPr="00CC6F11">
              <w:rPr>
                <w:sz w:val="20"/>
              </w:rPr>
              <w:t>ima iz</w:t>
            </w:r>
            <w:r w:rsidR="006C63CB">
              <w:rPr>
                <w:sz w:val="20"/>
              </w:rPr>
              <w:t>obrazbo s področja gradbeništva,</w:t>
            </w:r>
          </w:p>
          <w:p w14:paraId="77C346BD" w14:textId="03D8F014" w:rsidR="00D17B94" w:rsidRPr="001508D3" w:rsidRDefault="00D17B94" w:rsidP="00D17B94">
            <w:pPr>
              <w:numPr>
                <w:ilvl w:val="0"/>
                <w:numId w:val="18"/>
              </w:numPr>
              <w:spacing w:after="60"/>
              <w:jc w:val="both"/>
              <w:rPr>
                <w:sz w:val="20"/>
              </w:rPr>
            </w:pPr>
            <w:r w:rsidRPr="001508D3">
              <w:rPr>
                <w:sz w:val="20"/>
              </w:rPr>
              <w:t xml:space="preserve">je vpisan v imenik </w:t>
            </w:r>
            <w:r>
              <w:rPr>
                <w:sz w:val="20"/>
              </w:rPr>
              <w:t xml:space="preserve">pri inženirski zbornici (IZS) kot </w:t>
            </w:r>
            <w:r w:rsidRPr="001508D3">
              <w:rPr>
                <w:sz w:val="20"/>
              </w:rPr>
              <w:t>pooblaščeni inženir</w:t>
            </w:r>
            <w:r>
              <w:rPr>
                <w:sz w:val="20"/>
              </w:rPr>
              <w:t xml:space="preserve"> </w:t>
            </w:r>
            <w:r w:rsidRPr="001508D3">
              <w:rPr>
                <w:sz w:val="20"/>
              </w:rPr>
              <w:t>oziroma za ta vpis izpolnjuje predpisane pogoje</w:t>
            </w:r>
            <w:r>
              <w:rPr>
                <w:sz w:val="20"/>
              </w:rPr>
              <w:t>,</w:t>
            </w:r>
          </w:p>
          <w:p w14:paraId="30FD116A" w14:textId="0171FFAD" w:rsidR="000746C2" w:rsidRDefault="000746C2" w:rsidP="000746C2">
            <w:pPr>
              <w:numPr>
                <w:ilvl w:val="0"/>
                <w:numId w:val="18"/>
              </w:numPr>
              <w:spacing w:after="60"/>
              <w:jc w:val="both"/>
              <w:rPr>
                <w:sz w:val="20"/>
              </w:rPr>
            </w:pPr>
            <w:r w:rsidRPr="00CC6F11">
              <w:rPr>
                <w:sz w:val="20"/>
              </w:rPr>
              <w:t>v zadnjih desetih letih pred rokom za oddajo ponudb je kot pooblaščeni inženir ali odgovorni projektant izdelal vsaj eno Hidrološko hidravlično študijo – študija erozijske in poplavne nevarnosti javne ceste ali železniške proge</w:t>
            </w:r>
            <w:r w:rsidR="00E427FE">
              <w:rPr>
                <w:sz w:val="20"/>
              </w:rPr>
              <w:t>.</w:t>
            </w:r>
          </w:p>
        </w:tc>
      </w:tr>
      <w:tr w:rsidR="000746C2" w:rsidRPr="006D678E" w14:paraId="4E090824" w14:textId="77777777" w:rsidTr="00A33D0A">
        <w:trPr>
          <w:trHeight w:val="742"/>
        </w:trPr>
        <w:tc>
          <w:tcPr>
            <w:tcW w:w="426" w:type="dxa"/>
            <w:tcBorders>
              <w:top w:val="single" w:sz="6" w:space="0" w:color="000000"/>
              <w:left w:val="single" w:sz="6" w:space="0" w:color="000000"/>
              <w:bottom w:val="single" w:sz="6" w:space="0" w:color="000000"/>
              <w:right w:val="single" w:sz="6" w:space="0" w:color="000000"/>
            </w:tcBorders>
          </w:tcPr>
          <w:p w14:paraId="288C6527" w14:textId="0A01C74D" w:rsidR="000746C2" w:rsidRDefault="00AE74A3" w:rsidP="00076CC0">
            <w:pPr>
              <w:autoSpaceDE w:val="0"/>
              <w:autoSpaceDN w:val="0"/>
              <w:adjustRightInd w:val="0"/>
              <w:spacing w:after="120"/>
              <w:rPr>
                <w:sz w:val="20"/>
                <w:szCs w:val="22"/>
                <w:lang w:eastAsia="en-US"/>
              </w:rPr>
            </w:pPr>
            <w:r>
              <w:rPr>
                <w:sz w:val="20"/>
                <w:szCs w:val="22"/>
                <w:lang w:eastAsia="en-US"/>
              </w:rPr>
              <w:t>6</w:t>
            </w:r>
          </w:p>
        </w:tc>
        <w:tc>
          <w:tcPr>
            <w:tcW w:w="1701" w:type="dxa"/>
            <w:tcBorders>
              <w:top w:val="single" w:sz="6" w:space="0" w:color="000000"/>
              <w:left w:val="single" w:sz="6" w:space="0" w:color="000000"/>
              <w:bottom w:val="single" w:sz="6" w:space="0" w:color="000000"/>
              <w:right w:val="single" w:sz="6" w:space="0" w:color="000000"/>
            </w:tcBorders>
          </w:tcPr>
          <w:p w14:paraId="2D115632" w14:textId="3DCEEB7A" w:rsidR="000746C2" w:rsidRPr="000746C2" w:rsidRDefault="000746C2" w:rsidP="00076CC0">
            <w:pPr>
              <w:spacing w:after="120"/>
              <w:rPr>
                <w:sz w:val="20"/>
                <w:szCs w:val="22"/>
                <w:lang w:eastAsia="en-US"/>
              </w:rPr>
            </w:pPr>
            <w:r w:rsidRPr="000746C2">
              <w:rPr>
                <w:sz w:val="20"/>
                <w:szCs w:val="22"/>
                <w:lang w:eastAsia="en-US"/>
              </w:rPr>
              <w:t>izdelovalec študije</w:t>
            </w:r>
            <w:r>
              <w:rPr>
                <w:sz w:val="20"/>
                <w:szCs w:val="22"/>
                <w:lang w:eastAsia="en-US"/>
              </w:rPr>
              <w:t xml:space="preserve"> hrupa </w:t>
            </w:r>
          </w:p>
        </w:tc>
        <w:tc>
          <w:tcPr>
            <w:tcW w:w="5927" w:type="dxa"/>
            <w:tcBorders>
              <w:top w:val="single" w:sz="6" w:space="0" w:color="000000"/>
              <w:left w:val="single" w:sz="6" w:space="0" w:color="000000"/>
              <w:bottom w:val="single" w:sz="6" w:space="0" w:color="000000"/>
              <w:right w:val="single" w:sz="6" w:space="0" w:color="000000"/>
            </w:tcBorders>
          </w:tcPr>
          <w:p w14:paraId="4B8282E4" w14:textId="78FE9575" w:rsidR="00CC6F11" w:rsidRPr="00CC6F11" w:rsidRDefault="00CC6F11" w:rsidP="00CC6F11">
            <w:pPr>
              <w:pStyle w:val="Odstavekseznama"/>
              <w:numPr>
                <w:ilvl w:val="0"/>
                <w:numId w:val="18"/>
              </w:numPr>
              <w:rPr>
                <w:rFonts w:ascii="Arial" w:eastAsia="Times New Roman" w:hAnsi="Arial"/>
                <w:i w:val="0"/>
                <w:sz w:val="20"/>
                <w:szCs w:val="20"/>
                <w:lang w:eastAsia="sl-SI"/>
              </w:rPr>
            </w:pPr>
            <w:r w:rsidRPr="00CC6F11">
              <w:rPr>
                <w:rFonts w:ascii="Arial" w:eastAsia="Times New Roman" w:hAnsi="Arial"/>
                <w:i w:val="0"/>
                <w:sz w:val="20"/>
                <w:szCs w:val="20"/>
                <w:lang w:eastAsia="sl-SI"/>
              </w:rPr>
              <w:t>ima najmanj visoko strokovno izobrazbo ustreznega področja (fizika, strojništvo, gradbeništvo),</w:t>
            </w:r>
          </w:p>
          <w:p w14:paraId="0D248B84" w14:textId="083ADC41" w:rsidR="000746C2" w:rsidRPr="00EB24FA" w:rsidRDefault="004A79B8" w:rsidP="00CC6F11">
            <w:pPr>
              <w:numPr>
                <w:ilvl w:val="0"/>
                <w:numId w:val="18"/>
              </w:numPr>
              <w:spacing w:after="60"/>
              <w:jc w:val="both"/>
              <w:rPr>
                <w:sz w:val="20"/>
              </w:rPr>
            </w:pPr>
            <w:r w:rsidRPr="004A79B8">
              <w:rPr>
                <w:sz w:val="20"/>
              </w:rPr>
              <w:t xml:space="preserve">v zadnjih desetih letih pred rokom za oddajo ponudb je kot odgovorni </w:t>
            </w:r>
            <w:r>
              <w:rPr>
                <w:sz w:val="20"/>
              </w:rPr>
              <w:t>izdelovalec</w:t>
            </w:r>
            <w:r w:rsidRPr="004A79B8">
              <w:rPr>
                <w:sz w:val="20"/>
              </w:rPr>
              <w:t xml:space="preserve"> izdelal vsaj eno </w:t>
            </w:r>
            <w:r>
              <w:rPr>
                <w:sz w:val="20"/>
              </w:rPr>
              <w:t xml:space="preserve">študijo </w:t>
            </w:r>
            <w:r w:rsidR="00EB24FA">
              <w:rPr>
                <w:sz w:val="20"/>
              </w:rPr>
              <w:t xml:space="preserve">obremenitve s hrupom s predlogom protihrupne zaščite, ki je bila podlaga za izdelavo načrta protihrupnih ukrepov v sklopu izdelave IDP (po ZGO-1) ali PGD (po ZGO-1) ali DGD ali PZI ali IzN (na nivoju PZI) za železniške proge ali ceste, ki jo je naročil upravljavec teh virov hrupa in ki </w:t>
            </w:r>
            <w:r w:rsidR="00CC6F11">
              <w:rPr>
                <w:sz w:val="20"/>
              </w:rPr>
              <w:t xml:space="preserve">obravnava </w:t>
            </w:r>
            <w:r w:rsidR="00EB24FA">
              <w:rPr>
                <w:sz w:val="20"/>
              </w:rPr>
              <w:t>vsa</w:t>
            </w:r>
            <w:r w:rsidR="00CC6F11">
              <w:rPr>
                <w:sz w:val="20"/>
              </w:rPr>
              <w:t>j</w:t>
            </w:r>
            <w:r w:rsidR="00EB24FA">
              <w:rPr>
                <w:sz w:val="20"/>
              </w:rPr>
              <w:t xml:space="preserve"> 2 km železniške proge ali ceste</w:t>
            </w:r>
          </w:p>
        </w:tc>
      </w:tr>
    </w:tbl>
    <w:p w14:paraId="11096FF6" w14:textId="389BB5D4" w:rsidR="005E64A9" w:rsidRDefault="005E64A9" w:rsidP="00076CC0">
      <w:pPr>
        <w:spacing w:after="120"/>
        <w:jc w:val="both"/>
        <w:rPr>
          <w:rFonts w:cs="Arial"/>
          <w:sz w:val="20"/>
          <w:lang w:eastAsia="en-US"/>
        </w:rPr>
      </w:pPr>
    </w:p>
    <w:p w14:paraId="2B4EE57D" w14:textId="571A633B" w:rsidR="00CF4A9B" w:rsidRDefault="00F53A8D" w:rsidP="00076CC0">
      <w:pPr>
        <w:spacing w:after="120"/>
        <w:ind w:left="567"/>
        <w:rPr>
          <w:rFonts w:cs="Arial"/>
          <w:sz w:val="20"/>
        </w:rPr>
      </w:pPr>
      <w:r w:rsidRPr="00F53A8D">
        <w:rPr>
          <w:rFonts w:cs="Arial"/>
          <w:sz w:val="20"/>
          <w:lang w:eastAsia="en-US"/>
        </w:rPr>
        <w:t>*</w:t>
      </w:r>
      <w:r>
        <w:rPr>
          <w:rFonts w:cs="Arial"/>
          <w:sz w:val="20"/>
        </w:rPr>
        <w:t xml:space="preserve"> </w:t>
      </w:r>
      <w:r w:rsidR="00CF4A9B" w:rsidRPr="00F53A8D">
        <w:rPr>
          <w:rFonts w:cs="Arial"/>
          <w:sz w:val="20"/>
        </w:rPr>
        <w:t>Šteje se, da</w:t>
      </w:r>
      <w:r>
        <w:rPr>
          <w:rFonts w:cs="Arial"/>
          <w:sz w:val="20"/>
        </w:rPr>
        <w:t xml:space="preserve"> oseba govori aktivno slovensko</w:t>
      </w:r>
      <w:r w:rsidRPr="00F53A8D">
        <w:rPr>
          <w:rFonts w:cs="Arial"/>
          <w:sz w:val="20"/>
        </w:rPr>
        <w:t>, če</w:t>
      </w:r>
      <w:r w:rsidR="00CF4A9B" w:rsidRPr="00F53A8D">
        <w:rPr>
          <w:rFonts w:cs="Arial"/>
          <w:sz w:val="20"/>
        </w:rPr>
        <w:t xml:space="preserve"> je državljan Republike Slovenije in je pridobila najmanj srednješolsko formalno izobrazbo </w:t>
      </w:r>
      <w:r w:rsidRPr="00F53A8D">
        <w:rPr>
          <w:rFonts w:cs="Arial"/>
          <w:sz w:val="20"/>
        </w:rPr>
        <w:t xml:space="preserve">v </w:t>
      </w:r>
      <w:r w:rsidR="00CF4A9B" w:rsidRPr="00F53A8D">
        <w:rPr>
          <w:rFonts w:cs="Arial"/>
          <w:sz w:val="20"/>
        </w:rPr>
        <w:t xml:space="preserve">Republiki Sloveniji ali ima dokazilo, izdano s strani pooblaščene </w:t>
      </w:r>
      <w:r w:rsidRPr="00F53A8D">
        <w:rPr>
          <w:rFonts w:cs="Arial"/>
          <w:sz w:val="20"/>
        </w:rPr>
        <w:t>institucije</w:t>
      </w:r>
      <w:r w:rsidR="00CF4A9B" w:rsidRPr="00F53A8D">
        <w:rPr>
          <w:rFonts w:cs="Arial"/>
          <w:sz w:val="20"/>
        </w:rPr>
        <w:t xml:space="preserve"> o znanju slovenskega jezika na nivoju B2 v skladu s Common European Framework of Reference for Languages.</w:t>
      </w:r>
    </w:p>
    <w:p w14:paraId="7A0C2639" w14:textId="6A6B84CB" w:rsidR="00D75ABD" w:rsidRPr="00202217" w:rsidRDefault="00326C2A" w:rsidP="00076CC0">
      <w:pPr>
        <w:spacing w:after="120"/>
        <w:ind w:left="567"/>
        <w:jc w:val="both"/>
        <w:rPr>
          <w:rFonts w:cs="Arial"/>
          <w:sz w:val="20"/>
          <w:lang w:eastAsia="en-US"/>
        </w:rPr>
      </w:pPr>
      <w:r w:rsidRPr="00202217">
        <w:rPr>
          <w:rFonts w:cs="Arial"/>
          <w:sz w:val="20"/>
          <w:lang w:eastAsia="en-US"/>
        </w:rPr>
        <w:t>Posamezni strokovnjak</w:t>
      </w:r>
      <w:r w:rsidR="009059D2" w:rsidRPr="007C4492">
        <w:rPr>
          <w:rFonts w:cs="Arial"/>
          <w:sz w:val="20"/>
          <w:lang w:eastAsia="en-US"/>
        </w:rPr>
        <w:t xml:space="preserve"> </w:t>
      </w:r>
      <w:r w:rsidRPr="00202217">
        <w:rPr>
          <w:rFonts w:cs="Arial"/>
          <w:sz w:val="20"/>
          <w:lang w:eastAsia="en-US"/>
        </w:rPr>
        <w:t>naveden v delovni skupini, lahko</w:t>
      </w:r>
      <w:r w:rsidR="00AE72DC">
        <w:rPr>
          <w:rFonts w:cs="Arial"/>
          <w:sz w:val="20"/>
          <w:lang w:eastAsia="en-US"/>
        </w:rPr>
        <w:t xml:space="preserve"> poleg svojega</w:t>
      </w:r>
      <w:r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w:t>
      </w:r>
      <w:r w:rsidR="00232D79" w:rsidRPr="00202217">
        <w:rPr>
          <w:rFonts w:cs="Arial"/>
          <w:sz w:val="20"/>
          <w:lang w:eastAsia="en-US"/>
        </w:rPr>
        <w:t xml:space="preserve">eno </w:t>
      </w:r>
      <w:r w:rsidRPr="00202217">
        <w:rPr>
          <w:rFonts w:cs="Arial"/>
          <w:sz w:val="20"/>
          <w:lang w:eastAsia="en-US"/>
        </w:rPr>
        <w:t>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p>
    <w:p w14:paraId="472B5604" w14:textId="204E6106" w:rsidR="002249F7" w:rsidRPr="00202217" w:rsidRDefault="00D75ABD" w:rsidP="00076CC0">
      <w:pPr>
        <w:spacing w:after="120"/>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w:t>
      </w:r>
      <w:r w:rsidRPr="00202217">
        <w:rPr>
          <w:rFonts w:cs="Arial"/>
          <w:sz w:val="20"/>
          <w:lang w:eastAsia="en-US"/>
        </w:rPr>
        <w:t>navaja delavce, ki so zaposleni pri drugem delodajalcu, mora biti tak gospodarski subjekt priglašen kot podizvajalec razen, če nastopa kot partner v skupni ponudbi.</w:t>
      </w:r>
    </w:p>
    <w:p w14:paraId="72444768" w14:textId="52F7FED1" w:rsidR="007B1C2B" w:rsidRDefault="007B1C2B" w:rsidP="00076CC0">
      <w:pPr>
        <w:spacing w:after="120"/>
        <w:ind w:left="567"/>
        <w:jc w:val="both"/>
        <w:rPr>
          <w:rFonts w:cs="Arial"/>
          <w:sz w:val="20"/>
          <w:lang w:eastAsia="en-US"/>
        </w:rPr>
      </w:pPr>
      <w:r w:rsidRPr="00202217">
        <w:rPr>
          <w:rFonts w:cs="Arial"/>
          <w:sz w:val="20"/>
          <w:lang w:eastAsia="en-US"/>
        </w:rPr>
        <w:t>Naročnik bo upošteval le zaključene</w:t>
      </w:r>
      <w:r w:rsidR="001B7024" w:rsidRPr="00202217">
        <w:rPr>
          <w:rFonts w:cs="Arial"/>
          <w:sz w:val="20"/>
          <w:lang w:eastAsia="en-US"/>
        </w:rPr>
        <w:t xml:space="preserve"> referenčne</w:t>
      </w:r>
      <w:r w:rsidRPr="00202217">
        <w:rPr>
          <w:rFonts w:cs="Arial"/>
          <w:sz w:val="20"/>
          <w:lang w:eastAsia="en-US"/>
        </w:rPr>
        <w:t xml:space="preserve"> projekte</w:t>
      </w:r>
      <w:r w:rsidR="001B7024" w:rsidRPr="00202217">
        <w:rPr>
          <w:rFonts w:cs="Arial"/>
          <w:sz w:val="20"/>
          <w:lang w:eastAsia="en-US"/>
        </w:rPr>
        <w:t xml:space="preserve"> kadrov</w:t>
      </w:r>
      <w:r w:rsidRPr="00202217">
        <w:rPr>
          <w:rFonts w:cs="Arial"/>
          <w:sz w:val="20"/>
          <w:lang w:eastAsia="en-US"/>
        </w:rPr>
        <w:t>, kar pomeni, da je za projekt uspešno zaključena revizija</w:t>
      </w:r>
      <w:r w:rsidR="00C65C41">
        <w:rPr>
          <w:rFonts w:cs="Arial"/>
          <w:sz w:val="20"/>
          <w:lang w:eastAsia="en-US"/>
        </w:rPr>
        <w:t xml:space="preserve"> </w:t>
      </w:r>
      <w:r w:rsidR="00C65C41" w:rsidRPr="007C4492">
        <w:rPr>
          <w:rFonts w:cs="Arial"/>
          <w:sz w:val="20"/>
        </w:rPr>
        <w:t>ali pridobljeno enakovredno potrdilo pooblaščenega organa</w:t>
      </w:r>
      <w:r w:rsidRPr="00C65C41">
        <w:rPr>
          <w:rFonts w:cs="Arial"/>
          <w:sz w:val="20"/>
          <w:lang w:eastAsia="en-US"/>
        </w:rPr>
        <w:t>.</w:t>
      </w:r>
    </w:p>
    <w:p w14:paraId="200A7609" w14:textId="7237EF64" w:rsidR="00F342E8" w:rsidRPr="00264F99" w:rsidRDefault="007C67A6" w:rsidP="00076CC0">
      <w:pPr>
        <w:pStyle w:val="Telobesedila2"/>
        <w:tabs>
          <w:tab w:val="left" w:pos="2268"/>
        </w:tabs>
        <w:spacing w:after="120"/>
        <w:ind w:left="1843" w:hanging="992"/>
        <w:rPr>
          <w:rFonts w:cs="Arial"/>
          <w:b w:val="0"/>
          <w:sz w:val="20"/>
        </w:rPr>
      </w:pPr>
      <w:r>
        <w:rPr>
          <w:rFonts w:cs="Arial"/>
          <w:b w:val="0"/>
          <w:sz w:val="20"/>
        </w:rPr>
        <w:t>D</w:t>
      </w:r>
      <w:r w:rsidR="00E2450D" w:rsidRPr="00202217">
        <w:rPr>
          <w:rFonts w:cs="Arial"/>
          <w:b w:val="0"/>
          <w:sz w:val="20"/>
        </w:rPr>
        <w:t>okazilo:</w:t>
      </w:r>
      <w:r w:rsidR="00E2450D" w:rsidRPr="00202217">
        <w:rPr>
          <w:rFonts w:cs="Arial"/>
          <w:b w:val="0"/>
          <w:sz w:val="20"/>
        </w:rPr>
        <w:tab/>
      </w:r>
      <w:r w:rsidR="00CC7811">
        <w:rPr>
          <w:rFonts w:cs="Arial"/>
          <w:b w:val="0"/>
          <w:sz w:val="20"/>
        </w:rPr>
        <w:t>V</w:t>
      </w:r>
      <w:r w:rsidR="00A90D84">
        <w:rPr>
          <w:rFonts w:cs="Arial"/>
          <w:b w:val="0"/>
          <w:sz w:val="20"/>
        </w:rPr>
        <w:t xml:space="preserve"> celoti </w:t>
      </w:r>
      <w:r w:rsidR="00E8231B" w:rsidRPr="004D50E7">
        <w:rPr>
          <w:rFonts w:cs="Arial"/>
          <w:b w:val="0"/>
          <w:sz w:val="20"/>
        </w:rPr>
        <w:t>izpolnjen</w:t>
      </w:r>
      <w:r w:rsidR="004D50E7">
        <w:rPr>
          <w:rFonts w:cs="Arial"/>
          <w:b w:val="0"/>
          <w:sz w:val="20"/>
        </w:rPr>
        <w:t xml:space="preserve"> obrazec</w:t>
      </w:r>
      <w:r w:rsidR="00E8231B" w:rsidRPr="00202217">
        <w:rPr>
          <w:rFonts w:cs="Arial"/>
          <w:b w:val="0"/>
          <w:sz w:val="20"/>
        </w:rPr>
        <w:t xml:space="preserve"> </w:t>
      </w:r>
      <w:r w:rsidR="004D50E7" w:rsidRPr="00F53A8D">
        <w:rPr>
          <w:rFonts w:cs="Arial"/>
          <w:b w:val="0"/>
          <w:i/>
          <w:sz w:val="20"/>
        </w:rPr>
        <w:t>»S</w:t>
      </w:r>
      <w:r w:rsidR="00E8231B" w:rsidRPr="00F53A8D">
        <w:rPr>
          <w:rFonts w:cs="Arial"/>
          <w:b w:val="0"/>
          <w:i/>
          <w:sz w:val="20"/>
        </w:rPr>
        <w:t>eznam ključnih kadrov</w:t>
      </w:r>
      <w:r w:rsidR="004D50E7" w:rsidRPr="00F53A8D">
        <w:rPr>
          <w:rFonts w:cs="Arial"/>
          <w:b w:val="0"/>
          <w:i/>
          <w:sz w:val="20"/>
        </w:rPr>
        <w:t>«</w:t>
      </w:r>
      <w:r w:rsidR="00264F99">
        <w:rPr>
          <w:rFonts w:cs="Arial"/>
          <w:b w:val="0"/>
          <w:sz w:val="20"/>
        </w:rPr>
        <w:t>.</w:t>
      </w:r>
      <w:r w:rsidR="004D50E7">
        <w:rPr>
          <w:rFonts w:cs="Arial"/>
          <w:b w:val="0"/>
          <w:sz w:val="20"/>
        </w:rPr>
        <w:t xml:space="preserve"> </w:t>
      </w:r>
      <w:r w:rsidR="00F342E8" w:rsidRPr="003036B2">
        <w:rPr>
          <w:rFonts w:cs="Arial"/>
          <w:b w:val="0"/>
          <w:sz w:val="20"/>
        </w:rPr>
        <w:t xml:space="preserve">V kolikor naročnik referenčnih del ni bila Direkcija Republike Slovenije za infrastrukturo ali njeni predhodniki je zaželeno, da ponudniki že v ponudbi </w:t>
      </w:r>
      <w:r w:rsidR="00F342E8" w:rsidRPr="00264F99">
        <w:rPr>
          <w:rFonts w:cs="Arial"/>
          <w:b w:val="0"/>
          <w:sz w:val="20"/>
        </w:rPr>
        <w:t>predložijo obrazce »Referenčno potrdilo kadra</w:t>
      </w:r>
      <w:r w:rsidR="00FE5363">
        <w:rPr>
          <w:rFonts w:cs="Arial"/>
          <w:b w:val="0"/>
          <w:sz w:val="20"/>
        </w:rPr>
        <w:t>« skladne s predlogo in potrjen</w:t>
      </w:r>
      <w:r w:rsidR="00FE5363" w:rsidRPr="00571CC2">
        <w:rPr>
          <w:rFonts w:cs="Arial"/>
          <w:b w:val="0"/>
          <w:sz w:val="20"/>
        </w:rPr>
        <w:t>e</w:t>
      </w:r>
      <w:r w:rsidR="00F342E8" w:rsidRPr="00264F99">
        <w:rPr>
          <w:rFonts w:cs="Arial"/>
          <w:b w:val="0"/>
          <w:sz w:val="20"/>
        </w:rPr>
        <w:t xml:space="preserve"> s strani naročnikov referenčnih del.</w:t>
      </w:r>
      <w:r w:rsidR="00264F99" w:rsidRPr="00264F99">
        <w:rPr>
          <w:rFonts w:cs="Arial"/>
          <w:b w:val="0"/>
          <w:sz w:val="20"/>
        </w:rPr>
        <w:t xml:space="preserve"> Prav tako je zaželeno, da ponudnik za vse kadre, ki niso državljani Republike Slovenije ali če zahtevane formalne izobrazbe niso pridobili v Republiki Sloveniji že v ponudbi predloži dokazilo o znanju slovenskega </w:t>
      </w:r>
      <w:r w:rsidR="00541E56">
        <w:rPr>
          <w:rFonts w:cs="Arial"/>
          <w:b w:val="0"/>
          <w:sz w:val="20"/>
        </w:rPr>
        <w:t>jezika</w:t>
      </w:r>
      <w:r w:rsidR="00264F99" w:rsidRPr="00264F99">
        <w:rPr>
          <w:rFonts w:cs="Arial"/>
          <w:b w:val="0"/>
          <w:sz w:val="20"/>
        </w:rPr>
        <w:t>.</w:t>
      </w:r>
    </w:p>
    <w:p w14:paraId="62EC3424" w14:textId="3302747C" w:rsidR="00DF3756" w:rsidRPr="00202217" w:rsidRDefault="001165AC" w:rsidP="00076CC0">
      <w:pPr>
        <w:pStyle w:val="Telobesedila2"/>
        <w:tabs>
          <w:tab w:val="left" w:pos="2552"/>
        </w:tabs>
        <w:spacing w:after="120"/>
        <w:ind w:left="1843" w:hanging="992"/>
        <w:rPr>
          <w:rFonts w:cs="Arial"/>
          <w:b w:val="0"/>
          <w:i/>
          <w:sz w:val="20"/>
        </w:rPr>
      </w:pPr>
      <w:r>
        <w:rPr>
          <w:rFonts w:cs="Arial"/>
          <w:b w:val="0"/>
          <w:sz w:val="20"/>
        </w:rPr>
        <w:t>O</w:t>
      </w:r>
      <w:r w:rsidR="00E2450D" w:rsidRPr="00202217">
        <w:rPr>
          <w:rFonts w:cs="Arial"/>
          <w:b w:val="0"/>
          <w:sz w:val="20"/>
        </w:rPr>
        <w:t>pomb</w:t>
      </w:r>
      <w:r w:rsidR="00DF3756">
        <w:rPr>
          <w:rFonts w:cs="Arial"/>
          <w:b w:val="0"/>
          <w:sz w:val="20"/>
        </w:rPr>
        <w:t>e</w:t>
      </w:r>
      <w:r w:rsidR="00E2450D" w:rsidRPr="00202217">
        <w:rPr>
          <w:rFonts w:cs="Arial"/>
          <w:b w:val="0"/>
          <w:i/>
          <w:sz w:val="20"/>
        </w:rPr>
        <w:t>:</w:t>
      </w:r>
      <w:r w:rsidR="00E2450D" w:rsidRPr="00202217">
        <w:rPr>
          <w:rFonts w:cs="Arial"/>
          <w:b w:val="0"/>
          <w:i/>
          <w:sz w:val="20"/>
        </w:rPr>
        <w:tab/>
        <w:t>Naročnik si pridržuje pravico navedbe preveriti</w:t>
      </w:r>
      <w:r w:rsidR="00E56FF2">
        <w:rPr>
          <w:rFonts w:cs="Arial"/>
          <w:b w:val="0"/>
          <w:i/>
          <w:sz w:val="20"/>
        </w:rPr>
        <w:t xml:space="preserve"> </w:t>
      </w:r>
      <w:r w:rsidR="00E2450D" w:rsidRPr="00202217">
        <w:rPr>
          <w:rFonts w:cs="Arial"/>
          <w:b w:val="0"/>
          <w:i/>
          <w:sz w:val="20"/>
        </w:rPr>
        <w:t xml:space="preserve">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3A3EC69F" w14:textId="77777777" w:rsidR="00DF3756" w:rsidRDefault="00DF3756" w:rsidP="00076CC0">
      <w:pPr>
        <w:autoSpaceDE w:val="0"/>
        <w:autoSpaceDN w:val="0"/>
        <w:adjustRightInd w:val="0"/>
        <w:spacing w:after="120"/>
        <w:ind w:left="1843"/>
        <w:jc w:val="both"/>
        <w:rPr>
          <w:rFonts w:cs="Arial"/>
          <w:i/>
          <w:sz w:val="20"/>
        </w:rPr>
      </w:pPr>
      <w:r w:rsidRPr="002F7A7A">
        <w:rPr>
          <w:rFonts w:cs="Arial"/>
          <w:i/>
          <w:sz w:val="20"/>
        </w:rPr>
        <w:t xml:space="preserve">Iz opisa referenc mora biti razvidno, da gre za izdelavo PZI </w:t>
      </w:r>
      <w:r>
        <w:rPr>
          <w:rFonts w:cs="Arial"/>
          <w:i/>
          <w:sz w:val="20"/>
        </w:rPr>
        <w:t xml:space="preserve">ali IzN </w:t>
      </w:r>
      <w:r w:rsidRPr="002F7A7A">
        <w:rPr>
          <w:rFonts w:cs="Arial"/>
          <w:i/>
          <w:sz w:val="20"/>
        </w:rPr>
        <w:t>za protihrupne ograje, ki je bil naročen s strani upravljavca vira hrupa cestnega ali železniškega prometa</w:t>
      </w:r>
      <w:r>
        <w:rPr>
          <w:rFonts w:cs="Arial"/>
          <w:i/>
          <w:sz w:val="20"/>
        </w:rPr>
        <w:t>.</w:t>
      </w:r>
    </w:p>
    <w:p w14:paraId="10D443EE" w14:textId="5F114B8A" w:rsidR="00DF3756" w:rsidRDefault="00DF3756" w:rsidP="00076CC0">
      <w:pPr>
        <w:pStyle w:val="Telobesedila2"/>
        <w:tabs>
          <w:tab w:val="left" w:pos="567"/>
          <w:tab w:val="left" w:pos="2268"/>
        </w:tabs>
        <w:spacing w:after="120"/>
        <w:ind w:left="1843"/>
        <w:rPr>
          <w:rFonts w:cs="Arial"/>
          <w:b w:val="0"/>
          <w:i/>
          <w:sz w:val="20"/>
        </w:rPr>
      </w:pPr>
      <w:r>
        <w:rPr>
          <w:rFonts w:cs="Arial"/>
          <w:b w:val="0"/>
          <w:i/>
          <w:sz w:val="20"/>
        </w:rPr>
        <w:t xml:space="preserve">Zahtevana </w:t>
      </w:r>
      <w:r w:rsidRPr="00ED7427">
        <w:rPr>
          <w:rFonts w:cs="Arial"/>
          <w:b w:val="0"/>
          <w:i/>
          <w:sz w:val="20"/>
        </w:rPr>
        <w:t>referenca mora v</w:t>
      </w:r>
      <w:r>
        <w:rPr>
          <w:rFonts w:cs="Arial"/>
          <w:b w:val="0"/>
          <w:i/>
          <w:sz w:val="20"/>
        </w:rPr>
        <w:t xml:space="preserve"> celoti izhajati iz enega posla.</w:t>
      </w:r>
    </w:p>
    <w:p w14:paraId="67A93682" w14:textId="6C7B1D9F" w:rsidR="00DF3756" w:rsidRPr="00DF3756" w:rsidRDefault="00E2450D" w:rsidP="00076CC0">
      <w:pPr>
        <w:pStyle w:val="Telobesedila2"/>
        <w:tabs>
          <w:tab w:val="left" w:pos="2268"/>
        </w:tabs>
        <w:spacing w:after="120"/>
        <w:ind w:left="1843"/>
        <w:rPr>
          <w:b w:val="0"/>
          <w:i/>
          <w:sz w:val="20"/>
          <w:szCs w:val="22"/>
        </w:rPr>
      </w:pPr>
      <w:r w:rsidRPr="00202217">
        <w:rPr>
          <w:rFonts w:cs="Arial"/>
          <w:b w:val="0"/>
          <w:i/>
          <w:sz w:val="20"/>
        </w:rPr>
        <w:t>Za kadre za katere se zahteva, da so vpisani v IZS</w:t>
      </w:r>
      <w:r w:rsidR="00866221" w:rsidRPr="00202217">
        <w:rPr>
          <w:rFonts w:cs="Arial"/>
          <w:b w:val="0"/>
          <w:i/>
          <w:sz w:val="20"/>
        </w:rPr>
        <w:t xml:space="preserve"> ali ZAPS</w:t>
      </w:r>
      <w:r w:rsidRPr="00202217">
        <w:rPr>
          <w:rFonts w:cs="Arial"/>
          <w:b w:val="0"/>
          <w:i/>
          <w:sz w:val="20"/>
        </w:rPr>
        <w:t xml:space="preserve"> in ki ob oddaji ponudbe še niso vpisani v imenik IZS</w:t>
      </w:r>
      <w:r w:rsidR="00866221" w:rsidRPr="00202217">
        <w:rPr>
          <w:rFonts w:cs="Arial"/>
          <w:b w:val="0"/>
          <w:i/>
          <w:sz w:val="20"/>
        </w:rPr>
        <w:t xml:space="preserve"> ali ZAPS</w:t>
      </w:r>
      <w:r w:rsidRPr="00202217">
        <w:rPr>
          <w:rFonts w:cs="Arial"/>
          <w:b w:val="0"/>
          <w:i/>
          <w:sz w:val="20"/>
        </w:rPr>
        <w:t xml:space="preserve">, mora ponudnik podati izjavo, da izpolnjujejo vse predpisane pogoje za vpis in da bo v primeru, če bo na razpisu izbran, </w:t>
      </w:r>
      <w:r w:rsidR="00B97DF7" w:rsidRPr="00202217">
        <w:rPr>
          <w:b w:val="0"/>
          <w:i/>
          <w:sz w:val="20"/>
          <w:szCs w:val="22"/>
        </w:rPr>
        <w:t xml:space="preserve">v roku 15 delovnih dni </w:t>
      </w:r>
      <w:r w:rsidR="00541E56">
        <w:rPr>
          <w:b w:val="0"/>
          <w:i/>
          <w:sz w:val="20"/>
          <w:szCs w:val="22"/>
        </w:rPr>
        <w:t>po</w:t>
      </w:r>
      <w:r w:rsidR="00B97DF7" w:rsidRPr="00202217">
        <w:rPr>
          <w:b w:val="0"/>
          <w:i/>
          <w:sz w:val="20"/>
          <w:szCs w:val="22"/>
        </w:rPr>
        <w:t xml:space="preserve"> podpisu pogodbe o izvedbi predmetnega javnega naročila </w:t>
      </w:r>
      <w:r w:rsidR="00B97DF7" w:rsidRPr="00202217">
        <w:rPr>
          <w:b w:val="0"/>
          <w:i/>
          <w:sz w:val="20"/>
          <w:szCs w:val="22"/>
        </w:rPr>
        <w:lastRenderedPageBreak/>
        <w:t xml:space="preserve">izkazal vpis v imenik po veljavni gradbeni zakonodaji za vse ključne kadre za katere </w:t>
      </w:r>
      <w:r w:rsidR="00B97DF7" w:rsidRPr="00DF3756">
        <w:rPr>
          <w:b w:val="0"/>
          <w:i/>
          <w:sz w:val="20"/>
          <w:szCs w:val="22"/>
        </w:rPr>
        <w:t>je tako določeno v razpisni dokumentaciji in jih predložil v kopiji naročniku</w:t>
      </w:r>
      <w:r w:rsidR="00D66679">
        <w:rPr>
          <w:b w:val="0"/>
          <w:i/>
          <w:sz w:val="20"/>
          <w:szCs w:val="22"/>
        </w:rPr>
        <w:t>.</w:t>
      </w:r>
    </w:p>
    <w:p w14:paraId="7E6E11C4" w14:textId="144E20DE" w:rsidR="00DF3756" w:rsidRPr="00DF3756" w:rsidRDefault="00C111DF" w:rsidP="00076CC0">
      <w:pPr>
        <w:pStyle w:val="Telobesedila2"/>
        <w:tabs>
          <w:tab w:val="left" w:pos="2268"/>
        </w:tabs>
        <w:spacing w:after="120"/>
        <w:ind w:left="1843"/>
        <w:rPr>
          <w:b w:val="0"/>
          <w:i/>
          <w:sz w:val="20"/>
          <w:szCs w:val="22"/>
        </w:rPr>
      </w:pPr>
      <w:r w:rsidRPr="00C111DF">
        <w:rPr>
          <w:rFonts w:cs="Arial"/>
          <w:b w:val="0"/>
          <w:i/>
          <w:sz w:val="20"/>
          <w:lang w:eastAsia="en-US"/>
        </w:rPr>
        <w:t>Referenčni kadri, ki jih navaja ponudnik morajo biti zaposleni ali pri ponudniku ali partnerju ali pri podizvajalcu in prevzeto delo tudi dejansko izvajati.</w:t>
      </w:r>
      <w:r w:rsidR="00DF3756" w:rsidRPr="00DF3756">
        <w:rPr>
          <w:rFonts w:cs="Arial"/>
          <w:b w:val="0"/>
          <w:i/>
          <w:sz w:val="20"/>
          <w:lang w:eastAsia="en-US"/>
        </w:rPr>
        <w:t xml:space="preserve"> Če bo med izvajanjem del prišlo do zamenjave strokovnjakov, mora izvajalec obvestiti naročnika, pri čemer je dovoljena zamenjava le ob soglasju naročnika. Zamenjava se mora izvesti le z ustrezno nadomestitvijo, tako da zamenjani kader izpolnjuje vse zahteve iz dokumentacije v zvezi z oddajo javnega naročila.</w:t>
      </w:r>
    </w:p>
    <w:p w14:paraId="259479A2" w14:textId="1F87A867" w:rsidR="00A52A05" w:rsidRPr="00F53A8D" w:rsidRDefault="00E47088" w:rsidP="00076CC0">
      <w:pPr>
        <w:pStyle w:val="Telobesedila2"/>
        <w:keepNext/>
        <w:spacing w:after="120"/>
        <w:ind w:left="567" w:hanging="567"/>
        <w:rPr>
          <w:rFonts w:cs="Arial"/>
          <w:sz w:val="20"/>
        </w:rPr>
      </w:pPr>
      <w:r w:rsidRPr="00202217">
        <w:rPr>
          <w:rFonts w:cs="Arial"/>
          <w:sz w:val="20"/>
        </w:rPr>
        <w:t>3.</w:t>
      </w:r>
      <w:r w:rsidR="0051020F">
        <w:rPr>
          <w:rFonts w:cs="Arial"/>
          <w:sz w:val="20"/>
        </w:rPr>
        <w:t xml:space="preserve">3     </w:t>
      </w:r>
      <w:r w:rsidRPr="00202217">
        <w:rPr>
          <w:rFonts w:cs="Arial"/>
          <w:sz w:val="20"/>
        </w:rPr>
        <w:t>Merila za izbiro najugodnejše ponudbe</w:t>
      </w:r>
    </w:p>
    <w:p w14:paraId="63E3515F" w14:textId="62AD7289" w:rsidR="00D60381" w:rsidRPr="005C14BC" w:rsidRDefault="00D60381" w:rsidP="00076CC0">
      <w:pPr>
        <w:spacing w:after="120"/>
        <w:ind w:left="567"/>
        <w:jc w:val="both"/>
        <w:rPr>
          <w:rFonts w:cs="Arial"/>
          <w:sz w:val="20"/>
          <w:lang w:eastAsia="en-US"/>
        </w:rPr>
      </w:pPr>
      <w:r w:rsidRPr="005C14BC">
        <w:rPr>
          <w:rFonts w:cs="Arial"/>
          <w:sz w:val="20"/>
          <w:lang w:eastAsia="en-US"/>
        </w:rPr>
        <w:t>Merilo za izbiro je ekonomsko najugodnejša ponudba. Ocenjujejo se le dopustne ponudbe, pri čemer se upoštevata ponudbena cena</w:t>
      </w:r>
      <w:r>
        <w:rPr>
          <w:rFonts w:cs="Arial"/>
          <w:sz w:val="20"/>
          <w:lang w:eastAsia="en-US"/>
        </w:rPr>
        <w:t xml:space="preserve"> brez DDV</w:t>
      </w:r>
      <w:r w:rsidRPr="005C14BC">
        <w:rPr>
          <w:rFonts w:cs="Arial"/>
          <w:sz w:val="20"/>
          <w:lang w:eastAsia="en-US"/>
        </w:rPr>
        <w:t xml:space="preserve"> in reference </w:t>
      </w:r>
      <w:r w:rsidR="00DF3756">
        <w:rPr>
          <w:rFonts w:cs="Arial"/>
          <w:sz w:val="20"/>
          <w:lang w:eastAsia="en-US"/>
        </w:rPr>
        <w:t>pooblaščenega inženirja</w:t>
      </w:r>
      <w:r w:rsidRPr="005C14BC">
        <w:rPr>
          <w:rFonts w:cs="Arial"/>
          <w:sz w:val="20"/>
          <w:lang w:eastAsia="en-US"/>
        </w:rPr>
        <w:t xml:space="preserve"> </w:t>
      </w:r>
      <w:r w:rsidR="004A0CAB">
        <w:rPr>
          <w:rFonts w:cs="Arial"/>
          <w:sz w:val="20"/>
          <w:lang w:eastAsia="en-US"/>
        </w:rPr>
        <w:t xml:space="preserve">za PHO </w:t>
      </w:r>
      <w:r w:rsidRPr="005C14BC">
        <w:rPr>
          <w:rFonts w:cs="Arial"/>
          <w:sz w:val="20"/>
          <w:lang w:eastAsia="en-US"/>
        </w:rPr>
        <w:t>(iz točke 3.2.3.2</w:t>
      </w:r>
      <w:r w:rsidR="004A0CAB">
        <w:rPr>
          <w:rFonts w:cs="Arial"/>
          <w:sz w:val="20"/>
          <w:lang w:eastAsia="en-US"/>
        </w:rPr>
        <w:t>, zap. št. 1</w:t>
      </w:r>
      <w:r w:rsidRPr="005C14BC">
        <w:rPr>
          <w:rFonts w:cs="Arial"/>
          <w:sz w:val="20"/>
          <w:lang w:eastAsia="en-US"/>
        </w:rPr>
        <w:t xml:space="preserve">) </w:t>
      </w:r>
      <w:r w:rsidRPr="005C14BC">
        <w:rPr>
          <w:rFonts w:cs="Arial"/>
          <w:sz w:val="20"/>
        </w:rPr>
        <w:t>teh navodil za pripravo ponudbe</w:t>
      </w:r>
      <w:r w:rsidRPr="005C14BC">
        <w:rPr>
          <w:rFonts w:cs="Arial"/>
          <w:sz w:val="20"/>
          <w:lang w:eastAsia="en-US"/>
        </w:rPr>
        <w:t>. Najugodnejša je ponudba z največjim številom točk T, v primeru enakega števila točk pa se izbere ponudba z nižjo ponudbeno ceno:</w:t>
      </w:r>
    </w:p>
    <w:p w14:paraId="6F19ADC0" w14:textId="55C75857" w:rsidR="00F53A8D" w:rsidRPr="00F53A8D" w:rsidRDefault="00DF3756" w:rsidP="00076CC0">
      <w:pPr>
        <w:spacing w:after="120"/>
        <w:jc w:val="center"/>
        <w:rPr>
          <w:rFonts w:cs="Arial"/>
          <w:b/>
          <w:sz w:val="20"/>
          <w:vertAlign w:val="subscript"/>
        </w:rPr>
      </w:pPr>
      <w:r w:rsidRPr="00D91CC9">
        <w:rPr>
          <w:rFonts w:cs="Arial"/>
          <w:b/>
          <w:sz w:val="20"/>
        </w:rPr>
        <w:t>T =   0.7 * T</w:t>
      </w:r>
      <w:r w:rsidRPr="00D91CC9">
        <w:rPr>
          <w:rFonts w:cs="Arial"/>
          <w:b/>
          <w:sz w:val="20"/>
          <w:vertAlign w:val="subscript"/>
        </w:rPr>
        <w:t>c</w:t>
      </w:r>
      <w:r>
        <w:rPr>
          <w:rFonts w:cs="Arial"/>
          <w:b/>
          <w:sz w:val="20"/>
        </w:rPr>
        <w:t xml:space="preserve">  + 0.3</w:t>
      </w:r>
      <w:r w:rsidRPr="00D91CC9">
        <w:rPr>
          <w:rFonts w:cs="Arial"/>
          <w:b/>
          <w:sz w:val="20"/>
        </w:rPr>
        <w:t xml:space="preserve"> * T</w:t>
      </w:r>
      <w:r>
        <w:rPr>
          <w:rFonts w:cs="Arial"/>
          <w:b/>
          <w:sz w:val="20"/>
          <w:vertAlign w:val="subscript"/>
        </w:rPr>
        <w:t>pi</w:t>
      </w:r>
    </w:p>
    <w:p w14:paraId="58E6D447" w14:textId="791D2B79" w:rsidR="00DF3756" w:rsidRPr="00D91CC9" w:rsidRDefault="00DF3756" w:rsidP="00076CC0">
      <w:pPr>
        <w:tabs>
          <w:tab w:val="left" w:pos="993"/>
          <w:tab w:val="left" w:pos="1134"/>
        </w:tabs>
        <w:spacing w:after="120"/>
        <w:ind w:left="567"/>
        <w:rPr>
          <w:rFonts w:cs="Arial"/>
          <w:b/>
          <w:sz w:val="20"/>
        </w:rPr>
      </w:pPr>
      <w:r w:rsidRPr="00D91CC9">
        <w:rPr>
          <w:rFonts w:cs="Arial"/>
          <w:b/>
          <w:sz w:val="20"/>
        </w:rPr>
        <w:t>T</w:t>
      </w:r>
      <w:r w:rsidRPr="00D91CC9">
        <w:rPr>
          <w:rFonts w:cs="Arial"/>
          <w:b/>
          <w:sz w:val="20"/>
          <w:vertAlign w:val="subscript"/>
        </w:rPr>
        <w:t xml:space="preserve">c </w:t>
      </w:r>
      <w:r w:rsidRPr="00D91CC9">
        <w:rPr>
          <w:rFonts w:cs="Arial"/>
          <w:b/>
          <w:sz w:val="20"/>
          <w:vertAlign w:val="subscript"/>
        </w:rPr>
        <w:tab/>
      </w:r>
      <w:r w:rsidRPr="00D91CC9">
        <w:rPr>
          <w:rFonts w:cs="Arial"/>
          <w:sz w:val="20"/>
        </w:rPr>
        <w:t>-</w:t>
      </w:r>
      <w:r w:rsidRPr="00D91CC9">
        <w:rPr>
          <w:rFonts w:cs="Arial"/>
          <w:sz w:val="20"/>
        </w:rPr>
        <w:tab/>
        <w:t>točke za ceno ponudbe</w:t>
      </w:r>
    </w:p>
    <w:p w14:paraId="2A6A81A2" w14:textId="77777777" w:rsidR="00DF3756" w:rsidRPr="0049193C" w:rsidRDefault="00DF3756" w:rsidP="00076CC0">
      <w:pPr>
        <w:tabs>
          <w:tab w:val="left" w:pos="993"/>
          <w:tab w:val="left" w:pos="1134"/>
        </w:tabs>
        <w:spacing w:after="120"/>
        <w:ind w:left="567"/>
        <w:rPr>
          <w:rFonts w:cs="Arial"/>
          <w:b/>
          <w:sz w:val="20"/>
        </w:rPr>
      </w:pPr>
      <w:r w:rsidRPr="00D91CC9">
        <w:rPr>
          <w:rFonts w:cs="Arial"/>
          <w:b/>
          <w:sz w:val="20"/>
        </w:rPr>
        <w:t>T</w:t>
      </w:r>
      <w:r>
        <w:rPr>
          <w:rFonts w:cs="Arial"/>
          <w:b/>
          <w:sz w:val="20"/>
          <w:vertAlign w:val="subscript"/>
        </w:rPr>
        <w:t>pi</w:t>
      </w:r>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točke za pooblaščenega inženirja</w:t>
      </w:r>
    </w:p>
    <w:p w14:paraId="52FBF586" w14:textId="77777777" w:rsidR="00DF3756" w:rsidRPr="00D91CC9" w:rsidRDefault="00DF3756" w:rsidP="00076CC0">
      <w:pPr>
        <w:spacing w:after="120"/>
        <w:ind w:left="567"/>
        <w:rPr>
          <w:rFonts w:cs="Arial"/>
          <w:sz w:val="20"/>
        </w:rPr>
      </w:pPr>
      <w:r w:rsidRPr="0049193C">
        <w:rPr>
          <w:rFonts w:cs="Arial"/>
          <w:sz w:val="20"/>
        </w:rPr>
        <w:t>V primeru enakega števila</w:t>
      </w:r>
      <w:r w:rsidRPr="00D91CC9">
        <w:rPr>
          <w:rFonts w:cs="Arial"/>
          <w:sz w:val="20"/>
        </w:rPr>
        <w:t xml:space="preserve"> točk se izbere ponudba z nižjo ponudbeno ceno.</w:t>
      </w:r>
    </w:p>
    <w:p w14:paraId="2706EF12" w14:textId="77777777" w:rsidR="00DF3756" w:rsidRPr="00D91CC9" w:rsidRDefault="00DF3756" w:rsidP="00076CC0">
      <w:pPr>
        <w:keepNext/>
        <w:spacing w:after="120"/>
        <w:ind w:left="567"/>
        <w:rPr>
          <w:rFonts w:cs="Arial"/>
          <w:sz w:val="20"/>
        </w:rPr>
      </w:pPr>
    </w:p>
    <w:p w14:paraId="500E53C3" w14:textId="6420B18F" w:rsidR="00DF3756" w:rsidRPr="00D91CC9" w:rsidRDefault="00416C13" w:rsidP="00076CC0">
      <w:pPr>
        <w:keepNext/>
        <w:spacing w:after="120"/>
        <w:ind w:left="567"/>
        <w:rPr>
          <w:rFonts w:cs="Arial"/>
          <w:sz w:val="20"/>
          <w:u w:val="single"/>
        </w:rPr>
      </w:pPr>
      <w:r w:rsidRPr="00416C13">
        <w:rPr>
          <w:rFonts w:cs="Arial"/>
          <w:b/>
          <w:sz w:val="20"/>
          <w:u w:val="single"/>
        </w:rPr>
        <w:t>T</w:t>
      </w:r>
      <w:r w:rsidRPr="00416C13">
        <w:rPr>
          <w:rFonts w:cs="Arial"/>
          <w:b/>
          <w:sz w:val="20"/>
          <w:u w:val="single"/>
          <w:vertAlign w:val="subscript"/>
        </w:rPr>
        <w:t>c</w:t>
      </w:r>
      <w:r w:rsidRPr="00D91CC9">
        <w:rPr>
          <w:rFonts w:cs="Arial"/>
          <w:sz w:val="20"/>
          <w:u w:val="single"/>
        </w:rPr>
        <w:t xml:space="preserve"> </w:t>
      </w:r>
      <w:r>
        <w:rPr>
          <w:rFonts w:cs="Arial"/>
          <w:sz w:val="20"/>
          <w:u w:val="single"/>
        </w:rPr>
        <w:t>- t</w:t>
      </w:r>
      <w:r w:rsidR="00DF3756" w:rsidRPr="00D91CC9">
        <w:rPr>
          <w:rFonts w:cs="Arial"/>
          <w:sz w:val="20"/>
          <w:u w:val="single"/>
        </w:rPr>
        <w:t>očke za ponudbeno ceno:</w:t>
      </w:r>
    </w:p>
    <w:p w14:paraId="50B051F4" w14:textId="77777777" w:rsidR="00DF3756" w:rsidRPr="00F65D27" w:rsidRDefault="00500515" w:rsidP="00076CC0">
      <w:pPr>
        <w:keepNext/>
        <w:tabs>
          <w:tab w:val="left" w:pos="993"/>
        </w:tabs>
        <w:spacing w:after="120"/>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744EFFC" w14:textId="77777777" w:rsidR="00DF3756" w:rsidRPr="00D91CC9" w:rsidRDefault="00DF3756" w:rsidP="00076CC0">
      <w:pPr>
        <w:tabs>
          <w:tab w:val="left" w:pos="993"/>
        </w:tabs>
        <w:spacing w:after="120"/>
        <w:ind w:left="567"/>
        <w:rPr>
          <w:rFonts w:cs="Arial"/>
          <w:sz w:val="20"/>
        </w:rPr>
      </w:pPr>
      <w:r w:rsidRPr="00D91CC9">
        <w:rPr>
          <w:rFonts w:cs="Arial"/>
          <w:b/>
          <w:sz w:val="20"/>
        </w:rPr>
        <w:t>C</w:t>
      </w:r>
      <w:r w:rsidRPr="00D91CC9">
        <w:rPr>
          <w:rFonts w:cs="Arial"/>
          <w:b/>
          <w:sz w:val="20"/>
          <w:vertAlign w:val="subscript"/>
        </w:rPr>
        <w:t>min</w:t>
      </w:r>
      <w:r w:rsidRPr="00D91CC9">
        <w:rPr>
          <w:rFonts w:cs="Arial"/>
          <w:b/>
          <w:sz w:val="20"/>
          <w:vertAlign w:val="subscript"/>
        </w:rPr>
        <w:tab/>
      </w:r>
      <w:r w:rsidRPr="00D91CC9">
        <w:rPr>
          <w:rFonts w:cs="Arial"/>
          <w:b/>
          <w:sz w:val="20"/>
          <w:vertAlign w:val="subscript"/>
        </w:rPr>
        <w:tab/>
      </w:r>
      <w:r w:rsidRPr="00D91CC9">
        <w:rPr>
          <w:rFonts w:cs="Arial"/>
          <w:sz w:val="20"/>
        </w:rPr>
        <w:t>najnižja ponudbena cena</w:t>
      </w:r>
    </w:p>
    <w:p w14:paraId="0CC636CD" w14:textId="7218DCDC" w:rsidR="004E5DF0" w:rsidRPr="00076CC0" w:rsidRDefault="00DF3756" w:rsidP="00076CC0">
      <w:pPr>
        <w:tabs>
          <w:tab w:val="left" w:pos="993"/>
        </w:tabs>
        <w:spacing w:after="120"/>
        <w:ind w:left="567"/>
        <w:rPr>
          <w:rFonts w:cs="Arial"/>
          <w:sz w:val="20"/>
        </w:rPr>
      </w:pPr>
      <w:r w:rsidRPr="00D91CC9">
        <w:rPr>
          <w:rFonts w:cs="Arial"/>
          <w:b/>
          <w:sz w:val="20"/>
        </w:rPr>
        <w:t>C</w:t>
      </w:r>
      <w:r w:rsidRPr="00D91CC9">
        <w:rPr>
          <w:rFonts w:cs="Arial"/>
          <w:b/>
          <w:sz w:val="20"/>
          <w:vertAlign w:val="subscript"/>
        </w:rPr>
        <w:t>i</w:t>
      </w:r>
      <w:r w:rsidRPr="00D91CC9">
        <w:rPr>
          <w:rFonts w:cs="Arial"/>
          <w:b/>
          <w:sz w:val="20"/>
          <w:vertAlign w:val="subscript"/>
        </w:rPr>
        <w:tab/>
      </w:r>
      <w:r w:rsidRPr="00D91CC9">
        <w:rPr>
          <w:rFonts w:cs="Arial"/>
          <w:b/>
          <w:sz w:val="20"/>
          <w:vertAlign w:val="subscript"/>
        </w:rPr>
        <w:tab/>
      </w:r>
      <w:r w:rsidRPr="00D91CC9">
        <w:rPr>
          <w:rFonts w:cs="Arial"/>
          <w:sz w:val="20"/>
        </w:rPr>
        <w:t>cena ocenjevane ponudbe</w:t>
      </w:r>
    </w:p>
    <w:p w14:paraId="152C0BDF" w14:textId="77777777" w:rsidR="004E5DF0" w:rsidRDefault="004E5DF0" w:rsidP="00076CC0">
      <w:pPr>
        <w:spacing w:after="120"/>
        <w:ind w:left="567"/>
        <w:jc w:val="both"/>
        <w:rPr>
          <w:rFonts w:cs="Arial"/>
          <w:b/>
          <w:sz w:val="20"/>
          <w:u w:val="single"/>
          <w:lang w:eastAsia="en-US"/>
        </w:rPr>
      </w:pPr>
    </w:p>
    <w:p w14:paraId="09455D7D" w14:textId="50208FC0" w:rsidR="00F53A8D" w:rsidRPr="00F53A8D" w:rsidRDefault="00D60381" w:rsidP="00076CC0">
      <w:pPr>
        <w:spacing w:after="120"/>
        <w:ind w:left="567"/>
        <w:jc w:val="both"/>
        <w:rPr>
          <w:rFonts w:cs="Arial"/>
          <w:sz w:val="20"/>
        </w:rPr>
      </w:pPr>
      <w:r w:rsidRPr="00416C13">
        <w:rPr>
          <w:rFonts w:cs="Arial"/>
          <w:b/>
          <w:sz w:val="20"/>
          <w:u w:val="single"/>
          <w:lang w:eastAsia="en-US"/>
        </w:rPr>
        <w:t>T</w:t>
      </w:r>
      <w:r w:rsidR="00416C13" w:rsidRPr="00416C13">
        <w:rPr>
          <w:rFonts w:cs="Arial"/>
          <w:b/>
          <w:sz w:val="20"/>
          <w:u w:val="single"/>
          <w:vertAlign w:val="subscript"/>
          <w:lang w:eastAsia="en-US"/>
        </w:rPr>
        <w:t>oi</w:t>
      </w:r>
      <w:r w:rsidRPr="005C14BC">
        <w:rPr>
          <w:rFonts w:cs="Arial"/>
          <w:sz w:val="20"/>
          <w:u w:val="single"/>
          <w:lang w:eastAsia="en-US"/>
        </w:rPr>
        <w:t xml:space="preserve"> </w:t>
      </w:r>
      <w:r w:rsidR="00F53A8D">
        <w:rPr>
          <w:rFonts w:cs="Arial"/>
          <w:sz w:val="20"/>
          <w:u w:val="single"/>
          <w:lang w:eastAsia="en-US"/>
        </w:rPr>
        <w:t>-</w:t>
      </w:r>
      <w:r w:rsidRPr="005C14BC">
        <w:rPr>
          <w:rFonts w:cs="Arial"/>
          <w:sz w:val="20"/>
          <w:u w:val="single"/>
          <w:lang w:eastAsia="en-US"/>
        </w:rPr>
        <w:t xml:space="preserve"> točke za reference </w:t>
      </w:r>
      <w:r w:rsidR="004E5DF0">
        <w:rPr>
          <w:rFonts w:cs="Arial"/>
          <w:b/>
          <w:sz w:val="20"/>
          <w:u w:val="single"/>
          <w:lang w:eastAsia="en-US"/>
        </w:rPr>
        <w:t>pooblaščenega inženirja</w:t>
      </w:r>
      <w:r w:rsidR="004E5DF0">
        <w:rPr>
          <w:rFonts w:cs="Arial"/>
          <w:sz w:val="20"/>
          <w:u w:val="single"/>
          <w:lang w:eastAsia="en-US"/>
        </w:rPr>
        <w:t xml:space="preserve"> </w:t>
      </w:r>
      <w:r w:rsidR="00AE74A3" w:rsidRPr="00AE74A3">
        <w:rPr>
          <w:rFonts w:cs="Arial"/>
          <w:b/>
          <w:sz w:val="20"/>
          <w:u w:val="single"/>
          <w:lang w:eastAsia="en-US"/>
        </w:rPr>
        <w:t>za izdelavo načrta protihrupnih ograj</w:t>
      </w:r>
      <w:r w:rsidR="00AE74A3">
        <w:rPr>
          <w:rFonts w:cs="Arial"/>
          <w:sz w:val="20"/>
          <w:u w:val="single"/>
          <w:lang w:eastAsia="en-US"/>
        </w:rPr>
        <w:t xml:space="preserve"> </w:t>
      </w:r>
      <w:r w:rsidR="000D7216">
        <w:rPr>
          <w:rFonts w:cs="Arial"/>
          <w:sz w:val="20"/>
          <w:u w:val="single"/>
          <w:lang w:eastAsia="en-US"/>
        </w:rPr>
        <w:t xml:space="preserve">(zap. št. 1) </w:t>
      </w:r>
      <w:r w:rsidR="004E5DF0">
        <w:rPr>
          <w:rFonts w:cs="Arial"/>
          <w:sz w:val="20"/>
          <w:u w:val="single"/>
          <w:lang w:eastAsia="en-US"/>
        </w:rPr>
        <w:t>iz točke 3.2.3.2</w:t>
      </w:r>
      <w:r w:rsidR="004E5DF0" w:rsidRPr="00973B74">
        <w:rPr>
          <w:rFonts w:cs="Arial"/>
          <w:sz w:val="20"/>
        </w:rPr>
        <w:t>:</w:t>
      </w:r>
    </w:p>
    <w:tbl>
      <w:tblPr>
        <w:tblpPr w:leftFromText="141" w:rightFromText="141"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4E5DF0" w:rsidRPr="00D91CC9" w14:paraId="012A90F1" w14:textId="77777777" w:rsidTr="004E5DF0">
        <w:tc>
          <w:tcPr>
            <w:tcW w:w="2550" w:type="dxa"/>
            <w:vMerge w:val="restart"/>
            <w:tcBorders>
              <w:top w:val="single" w:sz="4" w:space="0" w:color="auto"/>
              <w:left w:val="single" w:sz="4" w:space="0" w:color="auto"/>
              <w:right w:val="single" w:sz="4" w:space="0" w:color="auto"/>
            </w:tcBorders>
            <w:vAlign w:val="center"/>
            <w:hideMark/>
          </w:tcPr>
          <w:p w14:paraId="5A5B13A9" w14:textId="77777777" w:rsidR="004E5DF0" w:rsidRPr="00D91CC9" w:rsidRDefault="004E5DF0" w:rsidP="00076CC0">
            <w:pPr>
              <w:spacing w:after="120"/>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30E283D" w14:textId="77777777" w:rsidR="004E5DF0" w:rsidRPr="00D91CC9" w:rsidRDefault="004E5DF0" w:rsidP="00076CC0">
            <w:pPr>
              <w:spacing w:after="120"/>
              <w:jc w:val="center"/>
              <w:rPr>
                <w:rFonts w:cs="Arial"/>
                <w:sz w:val="20"/>
              </w:rPr>
            </w:pPr>
            <w:r w:rsidRPr="00D91CC9">
              <w:rPr>
                <w:rFonts w:cs="Arial"/>
                <w:sz w:val="20"/>
              </w:rPr>
              <w:t>število dodatnih referenc</w:t>
            </w:r>
          </w:p>
        </w:tc>
      </w:tr>
      <w:tr w:rsidR="004E5DF0" w:rsidRPr="00D91CC9" w14:paraId="3CB4A4FD" w14:textId="77777777" w:rsidTr="004E5DF0">
        <w:tc>
          <w:tcPr>
            <w:tcW w:w="2550" w:type="dxa"/>
            <w:vMerge/>
            <w:tcBorders>
              <w:left w:val="single" w:sz="4" w:space="0" w:color="auto"/>
              <w:bottom w:val="double" w:sz="4" w:space="0" w:color="auto"/>
              <w:right w:val="single" w:sz="4" w:space="0" w:color="auto"/>
            </w:tcBorders>
            <w:vAlign w:val="center"/>
          </w:tcPr>
          <w:p w14:paraId="59072CDD" w14:textId="77777777" w:rsidR="004E5DF0" w:rsidRPr="00D91CC9" w:rsidRDefault="004E5DF0" w:rsidP="00076CC0">
            <w:pPr>
              <w:spacing w:after="120"/>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035106C9" w14:textId="77777777" w:rsidR="004E5DF0" w:rsidRPr="00D91CC9" w:rsidRDefault="004E5DF0" w:rsidP="00076CC0">
            <w:pPr>
              <w:spacing w:after="120"/>
              <w:jc w:val="center"/>
              <w:rPr>
                <w:rFonts w:cs="Arial"/>
                <w:sz w:val="20"/>
              </w:rPr>
            </w:pPr>
            <w:r w:rsidRPr="00D91CC9">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567E0C8F" w14:textId="77777777" w:rsidR="004E5DF0" w:rsidRPr="00D91CC9" w:rsidRDefault="004E5DF0" w:rsidP="00076CC0">
            <w:pPr>
              <w:spacing w:after="120"/>
              <w:jc w:val="center"/>
              <w:rPr>
                <w:rFonts w:cs="Arial"/>
                <w:sz w:val="20"/>
              </w:rPr>
            </w:pPr>
            <w:r w:rsidRPr="00D91CC9">
              <w:rPr>
                <w:rFonts w:cs="Arial"/>
                <w:sz w:val="20"/>
              </w:rPr>
              <w:t>2</w:t>
            </w:r>
          </w:p>
        </w:tc>
      </w:tr>
      <w:tr w:rsidR="004E5DF0" w:rsidRPr="00D91CC9" w14:paraId="0A85F0C5" w14:textId="77777777" w:rsidTr="004E5DF0">
        <w:tc>
          <w:tcPr>
            <w:tcW w:w="2550" w:type="dxa"/>
            <w:tcBorders>
              <w:top w:val="double" w:sz="4" w:space="0" w:color="auto"/>
              <w:left w:val="single" w:sz="4" w:space="0" w:color="auto"/>
              <w:bottom w:val="single" w:sz="4" w:space="0" w:color="auto"/>
              <w:right w:val="single" w:sz="4" w:space="0" w:color="auto"/>
            </w:tcBorders>
            <w:vAlign w:val="center"/>
            <w:hideMark/>
          </w:tcPr>
          <w:p w14:paraId="792A62FC" w14:textId="77777777" w:rsidR="004E5DF0" w:rsidRPr="00D91CC9" w:rsidRDefault="004E5DF0" w:rsidP="00076CC0">
            <w:pPr>
              <w:spacing w:after="120"/>
              <w:jc w:val="right"/>
              <w:rPr>
                <w:rFonts w:cs="Arial"/>
                <w:sz w:val="20"/>
              </w:rPr>
            </w:pPr>
            <w:r w:rsidRPr="00D91CC9">
              <w:rPr>
                <w:rFonts w:cs="Arial"/>
                <w:sz w:val="20"/>
              </w:rPr>
              <w:t>točke</w:t>
            </w:r>
          </w:p>
        </w:tc>
        <w:tc>
          <w:tcPr>
            <w:tcW w:w="1732" w:type="dxa"/>
            <w:tcBorders>
              <w:top w:val="double" w:sz="4" w:space="0" w:color="auto"/>
              <w:left w:val="single" w:sz="4" w:space="0" w:color="auto"/>
              <w:bottom w:val="single" w:sz="4" w:space="0" w:color="auto"/>
              <w:right w:val="single" w:sz="4" w:space="0" w:color="auto"/>
            </w:tcBorders>
            <w:vAlign w:val="center"/>
            <w:hideMark/>
          </w:tcPr>
          <w:p w14:paraId="6A245F05" w14:textId="77777777" w:rsidR="004E5DF0" w:rsidRPr="00D91CC9" w:rsidRDefault="004E5DF0" w:rsidP="00076CC0">
            <w:pPr>
              <w:spacing w:after="120"/>
              <w:jc w:val="center"/>
              <w:rPr>
                <w:rFonts w:cs="Arial"/>
                <w:sz w:val="20"/>
              </w:rPr>
            </w:pPr>
            <w:r>
              <w:rPr>
                <w:rFonts w:cs="Arial"/>
                <w:sz w:val="20"/>
              </w:rPr>
              <w:t>60</w:t>
            </w:r>
          </w:p>
        </w:tc>
        <w:tc>
          <w:tcPr>
            <w:tcW w:w="1672" w:type="dxa"/>
            <w:tcBorders>
              <w:top w:val="double" w:sz="4" w:space="0" w:color="auto"/>
              <w:left w:val="single" w:sz="4" w:space="0" w:color="auto"/>
              <w:bottom w:val="single" w:sz="4" w:space="0" w:color="auto"/>
              <w:right w:val="single" w:sz="4" w:space="0" w:color="auto"/>
            </w:tcBorders>
            <w:vAlign w:val="center"/>
            <w:hideMark/>
          </w:tcPr>
          <w:p w14:paraId="105E3E3A" w14:textId="77777777" w:rsidR="004E5DF0" w:rsidRPr="00D91CC9" w:rsidRDefault="004E5DF0" w:rsidP="00076CC0">
            <w:pPr>
              <w:spacing w:after="120"/>
              <w:jc w:val="center"/>
              <w:rPr>
                <w:rFonts w:cs="Arial"/>
                <w:sz w:val="20"/>
              </w:rPr>
            </w:pPr>
            <w:r>
              <w:rPr>
                <w:rFonts w:cs="Arial"/>
                <w:sz w:val="20"/>
              </w:rPr>
              <w:t>100</w:t>
            </w:r>
          </w:p>
        </w:tc>
      </w:tr>
    </w:tbl>
    <w:p w14:paraId="4458A172" w14:textId="77777777" w:rsidR="00D60381" w:rsidRPr="005C14BC" w:rsidRDefault="00D60381" w:rsidP="00076CC0">
      <w:pPr>
        <w:spacing w:after="120"/>
        <w:ind w:left="567"/>
        <w:jc w:val="both"/>
        <w:rPr>
          <w:rFonts w:cs="Arial"/>
          <w:sz w:val="20"/>
          <w:u w:val="single"/>
          <w:lang w:eastAsia="en-US"/>
        </w:rPr>
      </w:pPr>
    </w:p>
    <w:p w14:paraId="1FA1573E" w14:textId="4F7263CC" w:rsidR="00D60381" w:rsidRDefault="00D60381" w:rsidP="00076CC0">
      <w:pPr>
        <w:spacing w:after="120"/>
        <w:jc w:val="both"/>
        <w:rPr>
          <w:rFonts w:cs="Arial"/>
          <w:sz w:val="20"/>
          <w:lang w:eastAsia="en-US"/>
        </w:rPr>
      </w:pPr>
    </w:p>
    <w:p w14:paraId="726B65B8" w14:textId="1D2A312B" w:rsidR="004E5DF0" w:rsidRDefault="004E5DF0" w:rsidP="00076CC0">
      <w:pPr>
        <w:spacing w:after="120"/>
        <w:jc w:val="both"/>
        <w:rPr>
          <w:rFonts w:cs="Arial"/>
          <w:sz w:val="20"/>
          <w:lang w:eastAsia="en-US"/>
        </w:rPr>
      </w:pPr>
    </w:p>
    <w:p w14:paraId="234E78E0" w14:textId="00F6942C" w:rsidR="00F53A8D" w:rsidRDefault="00F53A8D" w:rsidP="00076CC0">
      <w:pPr>
        <w:spacing w:after="120"/>
        <w:jc w:val="both"/>
        <w:rPr>
          <w:rFonts w:cs="Arial"/>
          <w:sz w:val="20"/>
        </w:rPr>
      </w:pPr>
    </w:p>
    <w:p w14:paraId="67EFC420" w14:textId="7A65828E" w:rsidR="004E5DF0" w:rsidRDefault="00416C13" w:rsidP="00076CC0">
      <w:pPr>
        <w:spacing w:after="120"/>
        <w:ind w:left="567"/>
        <w:jc w:val="both"/>
        <w:rPr>
          <w:rFonts w:cs="Arial"/>
          <w:sz w:val="20"/>
          <w:lang w:eastAsia="en-US"/>
        </w:rPr>
      </w:pPr>
      <w:r w:rsidRPr="00D91CC9">
        <w:rPr>
          <w:rFonts w:cs="Arial"/>
          <w:sz w:val="20"/>
        </w:rPr>
        <w:t xml:space="preserve">Za </w:t>
      </w:r>
      <w:r>
        <w:rPr>
          <w:rFonts w:cs="Arial"/>
          <w:sz w:val="20"/>
        </w:rPr>
        <w:t>pooblaščenega inženirja</w:t>
      </w:r>
      <w:r w:rsidRPr="00D91CC9">
        <w:rPr>
          <w:rFonts w:cs="Arial"/>
          <w:sz w:val="20"/>
        </w:rPr>
        <w:t xml:space="preserve"> se vrednoti (</w:t>
      </w:r>
      <w:r w:rsidRPr="00D91CC9">
        <w:rPr>
          <w:rFonts w:cs="Arial"/>
          <w:i/>
          <w:sz w:val="20"/>
        </w:rPr>
        <w:t>razvidno iz tabele</w:t>
      </w:r>
      <w:r w:rsidRPr="00D91CC9">
        <w:rPr>
          <w:rFonts w:cs="Arial"/>
          <w:sz w:val="20"/>
        </w:rPr>
        <w:t xml:space="preserve">) največ </w:t>
      </w:r>
      <w:r>
        <w:rPr>
          <w:rFonts w:cs="Arial"/>
          <w:sz w:val="20"/>
        </w:rPr>
        <w:t>po 2 dodatni</w:t>
      </w:r>
      <w:r w:rsidRPr="00D91CC9">
        <w:rPr>
          <w:rFonts w:cs="Arial"/>
          <w:sz w:val="20"/>
        </w:rPr>
        <w:t xml:space="preserve"> referenc</w:t>
      </w:r>
      <w:r>
        <w:rPr>
          <w:rFonts w:cs="Arial"/>
          <w:sz w:val="20"/>
        </w:rPr>
        <w:t>i</w:t>
      </w:r>
      <w:r w:rsidRPr="00D91CC9">
        <w:rPr>
          <w:rFonts w:cs="Arial"/>
          <w:sz w:val="20"/>
        </w:rPr>
        <w:t>, ki izpolnjuje</w:t>
      </w:r>
      <w:r>
        <w:rPr>
          <w:rFonts w:cs="Arial"/>
          <w:sz w:val="20"/>
        </w:rPr>
        <w:t>ta</w:t>
      </w:r>
      <w:r w:rsidRPr="00D91CC9">
        <w:rPr>
          <w:rFonts w:cs="Arial"/>
          <w:sz w:val="20"/>
        </w:rPr>
        <w:t xml:space="preserve"> pogoj</w:t>
      </w:r>
      <w:r w:rsidR="00D60381" w:rsidRPr="00647AAF">
        <w:rPr>
          <w:rFonts w:cs="Arial"/>
          <w:sz w:val="20"/>
          <w:lang w:eastAsia="en-US"/>
        </w:rPr>
        <w:t>, kot sledi:</w:t>
      </w:r>
    </w:p>
    <w:p w14:paraId="4A02D1C3" w14:textId="77777777" w:rsidR="004E5DF0" w:rsidRPr="00DF3756" w:rsidRDefault="004E5DF0" w:rsidP="00076CC0">
      <w:pPr>
        <w:numPr>
          <w:ilvl w:val="0"/>
          <w:numId w:val="18"/>
        </w:numPr>
        <w:spacing w:after="120"/>
        <w:ind w:left="993"/>
        <w:jc w:val="both"/>
        <w:rPr>
          <w:sz w:val="20"/>
          <w:szCs w:val="22"/>
          <w:lang w:eastAsia="en-US"/>
        </w:rPr>
      </w:pPr>
      <w:r w:rsidRPr="00DF3756">
        <w:rPr>
          <w:sz w:val="20"/>
          <w:szCs w:val="22"/>
          <w:lang w:eastAsia="en-US"/>
        </w:rPr>
        <w:t>v zadnjih desetih letih pred rokom za oddajo ponudb je bil:</w:t>
      </w:r>
    </w:p>
    <w:p w14:paraId="6935F171" w14:textId="77777777" w:rsidR="004E5DF0" w:rsidRPr="00DF3756" w:rsidRDefault="004E5DF0" w:rsidP="00076CC0">
      <w:pPr>
        <w:numPr>
          <w:ilvl w:val="1"/>
          <w:numId w:val="18"/>
        </w:numPr>
        <w:spacing w:after="120"/>
        <w:ind w:left="1277" w:hanging="284"/>
        <w:jc w:val="both"/>
        <w:rPr>
          <w:sz w:val="20"/>
          <w:szCs w:val="22"/>
          <w:lang w:eastAsia="en-US"/>
        </w:rPr>
      </w:pPr>
      <w:r w:rsidRPr="00DF3756">
        <w:rPr>
          <w:sz w:val="20"/>
          <w:szCs w:val="22"/>
          <w:lang w:eastAsia="en-US"/>
        </w:rPr>
        <w:t>pooblaščeni inženir (ali odgovorni projektant po ZGO-1) pri izdelavi PZI ali</w:t>
      </w:r>
      <w:r>
        <w:rPr>
          <w:sz w:val="20"/>
          <w:szCs w:val="22"/>
          <w:lang w:eastAsia="en-US"/>
        </w:rPr>
        <w:t>,</w:t>
      </w:r>
    </w:p>
    <w:p w14:paraId="557C6074" w14:textId="17594E0D" w:rsidR="004E5DF0" w:rsidRPr="00DF3756" w:rsidRDefault="004E5DF0" w:rsidP="00076CC0">
      <w:pPr>
        <w:numPr>
          <w:ilvl w:val="1"/>
          <w:numId w:val="18"/>
        </w:numPr>
        <w:spacing w:after="120"/>
        <w:ind w:left="1277" w:hanging="284"/>
        <w:jc w:val="both"/>
        <w:rPr>
          <w:sz w:val="20"/>
          <w:szCs w:val="22"/>
          <w:lang w:eastAsia="en-US"/>
        </w:rPr>
      </w:pPr>
      <w:r w:rsidRPr="00DF3756">
        <w:rPr>
          <w:sz w:val="20"/>
          <w:szCs w:val="22"/>
          <w:lang w:eastAsia="en-US"/>
        </w:rPr>
        <w:t>odgovorni izdelovalec izvedbenega načrta</w:t>
      </w:r>
      <w:r w:rsidR="004A0CAB">
        <w:rPr>
          <w:sz w:val="20"/>
          <w:szCs w:val="22"/>
          <w:lang w:eastAsia="en-US"/>
        </w:rPr>
        <w:t xml:space="preserve"> (IzN) na nivoju PZI</w:t>
      </w:r>
      <w:r>
        <w:rPr>
          <w:sz w:val="20"/>
          <w:szCs w:val="22"/>
          <w:lang w:eastAsia="en-US"/>
        </w:rPr>
        <w:t>,</w:t>
      </w:r>
    </w:p>
    <w:p w14:paraId="008FC806" w14:textId="58141320" w:rsidR="00892F52" w:rsidRDefault="004E5DF0" w:rsidP="00892F52">
      <w:pPr>
        <w:tabs>
          <w:tab w:val="left" w:pos="567"/>
        </w:tabs>
        <w:spacing w:after="120"/>
        <w:ind w:left="961"/>
        <w:jc w:val="both"/>
        <w:rPr>
          <w:sz w:val="20"/>
          <w:szCs w:val="22"/>
          <w:lang w:eastAsia="en-US"/>
        </w:rPr>
      </w:pPr>
      <w:r w:rsidRPr="00DF3756">
        <w:rPr>
          <w:sz w:val="20"/>
          <w:szCs w:val="22"/>
          <w:lang w:eastAsia="en-US"/>
        </w:rPr>
        <w:t xml:space="preserve">za protihrupne ograje, ki je bil naročen s strani upravljavca vira hrupa </w:t>
      </w:r>
      <w:r w:rsidRPr="004E5DF0">
        <w:rPr>
          <w:b/>
          <w:sz w:val="20"/>
          <w:szCs w:val="22"/>
          <w:u w:val="single"/>
          <w:lang w:eastAsia="en-US"/>
        </w:rPr>
        <w:t>železniškega prometa</w:t>
      </w:r>
      <w:r w:rsidR="00F53A8D">
        <w:rPr>
          <w:sz w:val="20"/>
          <w:szCs w:val="22"/>
          <w:lang w:eastAsia="en-US"/>
        </w:rPr>
        <w:t>, in</w:t>
      </w:r>
      <w:r w:rsidRPr="00DF3756">
        <w:rPr>
          <w:sz w:val="20"/>
          <w:szCs w:val="22"/>
          <w:lang w:eastAsia="en-US"/>
        </w:rPr>
        <w:t xml:space="preserve"> sicer pri vsaj enem naročilu protihrupn</w:t>
      </w:r>
      <w:r>
        <w:rPr>
          <w:sz w:val="20"/>
          <w:szCs w:val="22"/>
          <w:lang w:eastAsia="en-US"/>
        </w:rPr>
        <w:t>ih ograj v skupni dolžini najmanj 1</w:t>
      </w:r>
      <w:r w:rsidR="004A0CAB">
        <w:rPr>
          <w:sz w:val="20"/>
          <w:szCs w:val="22"/>
          <w:lang w:eastAsia="en-US"/>
        </w:rPr>
        <w:t>.</w:t>
      </w:r>
      <w:r>
        <w:rPr>
          <w:sz w:val="20"/>
          <w:szCs w:val="22"/>
          <w:lang w:eastAsia="en-US"/>
        </w:rPr>
        <w:t>0</w:t>
      </w:r>
      <w:r w:rsidRPr="00DF3756">
        <w:rPr>
          <w:sz w:val="20"/>
          <w:szCs w:val="22"/>
          <w:lang w:eastAsia="en-US"/>
        </w:rPr>
        <w:t>00 m.</w:t>
      </w:r>
    </w:p>
    <w:p w14:paraId="376DC289" w14:textId="4D61BFCC" w:rsidR="00D60381" w:rsidRPr="00892F52" w:rsidRDefault="00D60381" w:rsidP="00892F52">
      <w:pPr>
        <w:tabs>
          <w:tab w:val="left" w:pos="567"/>
        </w:tabs>
        <w:spacing w:after="120"/>
        <w:ind w:left="567"/>
        <w:jc w:val="both"/>
        <w:rPr>
          <w:sz w:val="20"/>
          <w:szCs w:val="22"/>
          <w:lang w:eastAsia="en-US"/>
        </w:rPr>
      </w:pPr>
      <w:r w:rsidRPr="005C14BC">
        <w:rPr>
          <w:rFonts w:cs="Arial"/>
          <w:sz w:val="20"/>
        </w:rPr>
        <w:t>Naročnik bo upošteval le zaključen referenčn</w:t>
      </w:r>
      <w:r w:rsidRPr="00647AAF">
        <w:rPr>
          <w:rFonts w:cs="Arial"/>
          <w:sz w:val="20"/>
        </w:rPr>
        <w:t>i</w:t>
      </w:r>
      <w:r w:rsidRPr="005C14BC">
        <w:rPr>
          <w:rFonts w:cs="Arial"/>
          <w:sz w:val="20"/>
        </w:rPr>
        <w:t xml:space="preserve"> projekt </w:t>
      </w:r>
      <w:r w:rsidR="00AE74A3" w:rsidRPr="00AE74A3">
        <w:rPr>
          <w:rFonts w:cs="Arial"/>
          <w:sz w:val="20"/>
        </w:rPr>
        <w:t>pooblaščenega inženirja za izdelavo načrta protihrupnih ograj</w:t>
      </w:r>
      <w:r w:rsidRPr="005C14BC">
        <w:rPr>
          <w:rFonts w:cs="Arial"/>
          <w:sz w:val="20"/>
        </w:rPr>
        <w:t>, kar pomeni, da je za projekt uspešno zaključena revizija/recenzija ali pridobljeno enakovredno potrdilo pooblaščenega organa.</w:t>
      </w:r>
      <w:r w:rsidR="00453E96">
        <w:rPr>
          <w:rFonts w:cs="Arial"/>
          <w:sz w:val="20"/>
        </w:rPr>
        <w:t xml:space="preserve"> </w:t>
      </w:r>
    </w:p>
    <w:p w14:paraId="3473D3F8" w14:textId="3FACCCB0" w:rsidR="00D60381" w:rsidRPr="00647AAF" w:rsidRDefault="00D60381" w:rsidP="00076CC0">
      <w:pPr>
        <w:spacing w:after="120"/>
        <w:ind w:left="567"/>
        <w:jc w:val="both"/>
        <w:rPr>
          <w:sz w:val="20"/>
        </w:rPr>
      </w:pPr>
      <w:r w:rsidRPr="005C14BC">
        <w:rPr>
          <w:sz w:val="20"/>
        </w:rPr>
        <w:t xml:space="preserve">Ponudnik dodatne reference za potrebe ocenjevanja po merilih navede v </w:t>
      </w:r>
      <w:r w:rsidR="005C5E37" w:rsidRPr="005C5E37">
        <w:rPr>
          <w:sz w:val="20"/>
        </w:rPr>
        <w:t xml:space="preserve">obrazec </w:t>
      </w:r>
      <w:r w:rsidR="005C5E37" w:rsidRPr="00F53A8D">
        <w:rPr>
          <w:i/>
          <w:sz w:val="20"/>
        </w:rPr>
        <w:t>»Seznam ključnih kadrov«</w:t>
      </w:r>
      <w:r w:rsidR="005C5E37">
        <w:rPr>
          <w:sz w:val="20"/>
        </w:rPr>
        <w:t xml:space="preserve"> </w:t>
      </w:r>
      <w:r w:rsidRPr="005C14BC">
        <w:rPr>
          <w:sz w:val="20"/>
        </w:rPr>
        <w:t>v rubriko »</w:t>
      </w:r>
      <w:r w:rsidRPr="005C5E37">
        <w:rPr>
          <w:sz w:val="20"/>
        </w:rPr>
        <w:t>referenčni projekti v skladu z zahtevami za merila</w:t>
      </w:r>
      <w:r w:rsidRPr="005C14BC">
        <w:rPr>
          <w:sz w:val="20"/>
        </w:rPr>
        <w:t>«.</w:t>
      </w:r>
    </w:p>
    <w:p w14:paraId="5A97961A" w14:textId="7BF9499C" w:rsidR="00D60381" w:rsidRDefault="00D60381" w:rsidP="00076CC0">
      <w:pPr>
        <w:tabs>
          <w:tab w:val="left" w:pos="540"/>
        </w:tabs>
        <w:spacing w:after="120"/>
        <w:ind w:left="567"/>
        <w:jc w:val="both"/>
        <w:outlineLvl w:val="0"/>
        <w:rPr>
          <w:rFonts w:cs="Arial"/>
          <w:sz w:val="20"/>
        </w:rPr>
      </w:pPr>
      <w:r w:rsidRPr="005C14BC">
        <w:rPr>
          <w:rFonts w:cs="Arial"/>
          <w:sz w:val="20"/>
        </w:rPr>
        <w:t xml:space="preserve">Vsako referenčno delo je lahko navedeno le enkrat (kot osnovna referenca za izpolnjevanje pogoja ali kot dodatno referenčno delo za točkovanje po merilih). V nasprotnem primeru naročnik </w:t>
      </w:r>
      <w:r w:rsidRPr="005C14BC">
        <w:rPr>
          <w:rFonts w:cs="Arial"/>
          <w:sz w:val="20"/>
        </w:rPr>
        <w:lastRenderedPageBreak/>
        <w:t>ne bo upošteval referenčnega dela, ki je navedeno dvakrat, v okviru meril, temveč le v okviru izpolnjevanja pogoja.</w:t>
      </w:r>
    </w:p>
    <w:p w14:paraId="2589D9BD" w14:textId="3EDDDEE1" w:rsidR="00416C13" w:rsidRDefault="00416C13" w:rsidP="00076CC0">
      <w:pPr>
        <w:tabs>
          <w:tab w:val="left" w:pos="540"/>
        </w:tabs>
        <w:spacing w:after="120"/>
        <w:ind w:left="567"/>
        <w:jc w:val="both"/>
        <w:outlineLvl w:val="0"/>
        <w:rPr>
          <w:rFonts w:cs="Arial"/>
          <w:sz w:val="20"/>
        </w:rPr>
      </w:pPr>
      <w:r w:rsidRPr="00416C13">
        <w:rPr>
          <w:rFonts w:cs="Arial"/>
          <w:sz w:val="20"/>
        </w:rPr>
        <w:t xml:space="preserve">Iz opisa referenc mora biti razvidno, da gre za izdelavo PZI ali IzN za protihrupne ograje, ki je bil naročen s strani upravljavca vira hrupa </w:t>
      </w:r>
      <w:r w:rsidRPr="00416C13">
        <w:rPr>
          <w:rFonts w:cs="Arial"/>
          <w:b/>
          <w:sz w:val="20"/>
          <w:u w:val="single"/>
        </w:rPr>
        <w:t>železniškega prometa</w:t>
      </w:r>
      <w:r w:rsidRPr="00416C13">
        <w:rPr>
          <w:rFonts w:cs="Arial"/>
          <w:sz w:val="20"/>
        </w:rPr>
        <w:t>.</w:t>
      </w:r>
    </w:p>
    <w:p w14:paraId="60BC3A6C" w14:textId="2DA6CC3A" w:rsidR="002F5DC0" w:rsidRDefault="002F5DC0">
      <w:pPr>
        <w:rPr>
          <w:rFonts w:cs="Arial"/>
          <w:sz w:val="20"/>
        </w:rPr>
      </w:pPr>
      <w:r>
        <w:rPr>
          <w:rFonts w:cs="Arial"/>
          <w:sz w:val="20"/>
        </w:rPr>
        <w:br w:type="page"/>
      </w:r>
    </w:p>
    <w:p w14:paraId="3D7FA7BE" w14:textId="6CB64B2C" w:rsidR="00B55BEF" w:rsidRPr="00AD2E1F" w:rsidRDefault="00B55BEF" w:rsidP="00076CC0">
      <w:pPr>
        <w:pStyle w:val="Naslov1"/>
        <w:keepNext w:val="0"/>
        <w:numPr>
          <w:ilvl w:val="0"/>
          <w:numId w:val="0"/>
        </w:numPr>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6552FE63" w14:textId="77777777" w:rsidR="00B55BEF" w:rsidRPr="007030F5" w:rsidRDefault="00B55BEF" w:rsidP="00892F52">
      <w:pPr>
        <w:pStyle w:val="Telobesedila2"/>
        <w:keepNext/>
        <w:spacing w:after="60"/>
        <w:ind w:left="540"/>
        <w:rPr>
          <w:rFonts w:cs="Arial"/>
          <w:b w:val="0"/>
          <w:sz w:val="20"/>
        </w:rPr>
      </w:pPr>
      <w:r w:rsidRPr="007030F5">
        <w:rPr>
          <w:rFonts w:cs="Arial"/>
          <w:b w:val="0"/>
          <w:sz w:val="20"/>
        </w:rPr>
        <w:t xml:space="preserve">Ponudbena dokumentacija mora biti napisana v slovenskem jeziku </w:t>
      </w:r>
      <w:r w:rsidR="00641D56" w:rsidRPr="007030F5">
        <w:rPr>
          <w:rFonts w:cs="Arial"/>
          <w:b w:val="0"/>
          <w:sz w:val="20"/>
        </w:rPr>
        <w:t>in predložena</w:t>
      </w:r>
      <w:r w:rsidR="003D5060" w:rsidRPr="007030F5">
        <w:rPr>
          <w:rFonts w:cs="Arial"/>
          <w:b w:val="0"/>
          <w:sz w:val="20"/>
        </w:rPr>
        <w:t xml:space="preserve"> v elektronski obliki.</w:t>
      </w:r>
      <w:r w:rsidR="00F62DF2" w:rsidRPr="007030F5">
        <w:rPr>
          <w:rFonts w:cs="Arial"/>
          <w:b w:val="0"/>
          <w:sz w:val="20"/>
        </w:rPr>
        <w:t xml:space="preserve"> </w:t>
      </w:r>
      <w:r w:rsidRPr="007030F5">
        <w:rPr>
          <w:rFonts w:cs="Arial"/>
          <w:b w:val="0"/>
          <w:sz w:val="20"/>
        </w:rPr>
        <w:t>Sestavljajo jo naslednje listine:</w:t>
      </w:r>
    </w:p>
    <w:p w14:paraId="3BF5F80D" w14:textId="467C2458" w:rsidR="003236E6" w:rsidRPr="004B340D" w:rsidRDefault="003236E6" w:rsidP="00892F52">
      <w:pPr>
        <w:keepNext/>
        <w:numPr>
          <w:ilvl w:val="0"/>
          <w:numId w:val="15"/>
        </w:numPr>
        <w:tabs>
          <w:tab w:val="left" w:pos="1134"/>
        </w:tabs>
        <w:spacing w:after="60"/>
        <w:rPr>
          <w:rFonts w:cs="Arial"/>
          <w:b/>
          <w:sz w:val="20"/>
        </w:rPr>
      </w:pPr>
      <w:r w:rsidRPr="007030F5">
        <w:rPr>
          <w:rFonts w:cs="Arial"/>
          <w:b/>
          <w:sz w:val="20"/>
        </w:rPr>
        <w:t>Ponudba</w:t>
      </w:r>
      <w:r w:rsidR="00752589">
        <w:rPr>
          <w:rFonts w:cs="Arial"/>
          <w:b/>
          <w:sz w:val="20"/>
        </w:rPr>
        <w:t xml:space="preserve"> </w:t>
      </w:r>
      <w:r w:rsidR="00752589" w:rsidRPr="0051291D">
        <w:rPr>
          <w:rFonts w:cs="Arial"/>
          <w:b/>
          <w:sz w:val="20"/>
        </w:rPr>
        <w:t>- predračun</w:t>
      </w:r>
    </w:p>
    <w:p w14:paraId="6639EDA0" w14:textId="77777777" w:rsidR="001C56F8" w:rsidRPr="007030F5" w:rsidRDefault="003236E6" w:rsidP="00892F52">
      <w:pPr>
        <w:keepNext/>
        <w:numPr>
          <w:ilvl w:val="0"/>
          <w:numId w:val="15"/>
        </w:numPr>
        <w:tabs>
          <w:tab w:val="left" w:pos="1134"/>
        </w:tabs>
        <w:spacing w:after="60"/>
        <w:rPr>
          <w:rFonts w:cs="Arial"/>
          <w:b/>
          <w:sz w:val="20"/>
        </w:rPr>
      </w:pPr>
      <w:r w:rsidRPr="007030F5">
        <w:rPr>
          <w:rFonts w:cs="Arial"/>
          <w:b/>
          <w:sz w:val="20"/>
        </w:rPr>
        <w:t xml:space="preserve">ESPD </w:t>
      </w:r>
    </w:p>
    <w:p w14:paraId="03F0EFBA" w14:textId="77777777" w:rsidR="00CB3EA0" w:rsidRPr="007030F5" w:rsidRDefault="00CB3EA0" w:rsidP="00892F52">
      <w:pPr>
        <w:keepNext/>
        <w:numPr>
          <w:ilvl w:val="0"/>
          <w:numId w:val="15"/>
        </w:numPr>
        <w:tabs>
          <w:tab w:val="left" w:pos="1134"/>
        </w:tabs>
        <w:spacing w:after="60"/>
        <w:rPr>
          <w:rFonts w:cs="Arial"/>
          <w:b/>
          <w:sz w:val="20"/>
        </w:rPr>
      </w:pPr>
      <w:r w:rsidRPr="007030F5">
        <w:rPr>
          <w:rFonts w:cs="Arial"/>
          <w:b/>
          <w:sz w:val="20"/>
        </w:rPr>
        <w:t>Priloge</w:t>
      </w:r>
    </w:p>
    <w:p w14:paraId="4D297794" w14:textId="421561D7" w:rsidR="00CB3EA0" w:rsidRPr="007030F5" w:rsidRDefault="00CB3EA0" w:rsidP="0051020F">
      <w:pPr>
        <w:keepNext/>
        <w:numPr>
          <w:ilvl w:val="1"/>
          <w:numId w:val="21"/>
        </w:numPr>
        <w:tabs>
          <w:tab w:val="clear" w:pos="1620"/>
          <w:tab w:val="num" w:pos="1276"/>
        </w:tabs>
        <w:spacing w:after="60"/>
        <w:ind w:left="1276" w:hanging="425"/>
        <w:rPr>
          <w:rFonts w:cs="Arial"/>
          <w:sz w:val="20"/>
        </w:rPr>
      </w:pPr>
      <w:r w:rsidRPr="007030F5">
        <w:rPr>
          <w:rFonts w:cs="Arial"/>
          <w:sz w:val="20"/>
        </w:rPr>
        <w:t>Podatki o gospodarskem subjektu in dokazila o usposobljenosti</w:t>
      </w:r>
      <w:r w:rsidR="00892F52">
        <w:rPr>
          <w:rFonts w:cs="Arial"/>
          <w:sz w:val="20"/>
        </w:rPr>
        <w:t>,</w:t>
      </w:r>
    </w:p>
    <w:p w14:paraId="4ADD4DC5" w14:textId="5FEB9D4B" w:rsidR="00CB3EA0" w:rsidRPr="007030F5" w:rsidRDefault="00DE3109" w:rsidP="0051020F">
      <w:pPr>
        <w:keepNext/>
        <w:numPr>
          <w:ilvl w:val="1"/>
          <w:numId w:val="21"/>
        </w:numPr>
        <w:tabs>
          <w:tab w:val="clear" w:pos="1620"/>
          <w:tab w:val="num" w:pos="1276"/>
        </w:tabs>
        <w:spacing w:after="60"/>
        <w:ind w:left="1276" w:hanging="425"/>
        <w:rPr>
          <w:rFonts w:cs="Arial"/>
          <w:sz w:val="20"/>
        </w:rPr>
      </w:pPr>
      <w:r>
        <w:rPr>
          <w:rFonts w:cs="Arial"/>
          <w:sz w:val="20"/>
        </w:rPr>
        <w:t>Ponudbeni predračun</w:t>
      </w:r>
      <w:r w:rsidR="00877114">
        <w:rPr>
          <w:rFonts w:cs="Arial"/>
          <w:sz w:val="20"/>
        </w:rPr>
        <w:t>,</w:t>
      </w:r>
    </w:p>
    <w:p w14:paraId="26FD52B6" w14:textId="3393C193" w:rsidR="00CB3EA0" w:rsidRPr="007030F5" w:rsidRDefault="00CB3EA0" w:rsidP="0051020F">
      <w:pPr>
        <w:keepNext/>
        <w:numPr>
          <w:ilvl w:val="1"/>
          <w:numId w:val="21"/>
        </w:numPr>
        <w:tabs>
          <w:tab w:val="clear" w:pos="1620"/>
          <w:tab w:val="num" w:pos="1276"/>
        </w:tabs>
        <w:spacing w:after="60"/>
        <w:ind w:left="1276" w:hanging="425"/>
        <w:rPr>
          <w:rFonts w:cs="Arial"/>
          <w:sz w:val="20"/>
        </w:rPr>
      </w:pPr>
      <w:r w:rsidRPr="007030F5">
        <w:rPr>
          <w:rFonts w:cs="Arial"/>
          <w:sz w:val="20"/>
        </w:rPr>
        <w:t>Zavarovanje za resnost ponudbe</w:t>
      </w:r>
      <w:r w:rsidR="00892F52">
        <w:rPr>
          <w:rFonts w:cs="Arial"/>
          <w:sz w:val="20"/>
        </w:rPr>
        <w:t>,</w:t>
      </w:r>
    </w:p>
    <w:p w14:paraId="5F5AE948" w14:textId="4E019A2E" w:rsidR="00CB3EA0" w:rsidRPr="007030F5" w:rsidRDefault="00CB3EA0" w:rsidP="0051020F">
      <w:pPr>
        <w:keepNext/>
        <w:numPr>
          <w:ilvl w:val="1"/>
          <w:numId w:val="21"/>
        </w:numPr>
        <w:tabs>
          <w:tab w:val="clear" w:pos="1620"/>
          <w:tab w:val="num" w:pos="1276"/>
        </w:tabs>
        <w:spacing w:after="60"/>
        <w:ind w:left="1276" w:hanging="425"/>
        <w:rPr>
          <w:rFonts w:cs="Arial"/>
          <w:sz w:val="20"/>
        </w:rPr>
      </w:pPr>
      <w:r w:rsidRPr="007030F5">
        <w:rPr>
          <w:rFonts w:cs="Arial"/>
          <w:sz w:val="20"/>
        </w:rPr>
        <w:t>Potrdila iz kazenske evidence</w:t>
      </w:r>
      <w:r w:rsidR="00877114">
        <w:rPr>
          <w:rFonts w:cs="Arial"/>
          <w:sz w:val="20"/>
        </w:rPr>
        <w:t>.</w:t>
      </w:r>
    </w:p>
    <w:p w14:paraId="5CCE2CFF" w14:textId="305CCCEB" w:rsidR="003236E6" w:rsidRPr="00AD2E1F" w:rsidRDefault="00834F2E" w:rsidP="00892F52">
      <w:pPr>
        <w:pStyle w:val="Telobesedila2"/>
        <w:spacing w:after="120"/>
        <w:ind w:left="539"/>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6CA118E9" w14:textId="41D8458A" w:rsidR="00B55BEF" w:rsidRPr="007030F5" w:rsidRDefault="00F6335C" w:rsidP="001F4F37">
      <w:pPr>
        <w:pStyle w:val="Telobesedila2"/>
        <w:keepNext/>
        <w:tabs>
          <w:tab w:val="left" w:pos="993"/>
        </w:tabs>
        <w:spacing w:before="60"/>
        <w:ind w:left="1276" w:hanging="709"/>
        <w:rPr>
          <w:rFonts w:cs="Arial"/>
          <w:sz w:val="20"/>
        </w:rPr>
      </w:pPr>
      <w:r w:rsidRPr="007030F5">
        <w:rPr>
          <w:rFonts w:cs="Arial"/>
          <w:sz w:val="20"/>
        </w:rPr>
        <w:t>4.1</w:t>
      </w:r>
      <w:r w:rsidR="00B55BEF" w:rsidRPr="007030F5">
        <w:rPr>
          <w:rFonts w:cs="Arial"/>
          <w:sz w:val="20"/>
        </w:rPr>
        <w:tab/>
        <w:t>Ponudba</w:t>
      </w:r>
      <w:r w:rsidR="00E122EF" w:rsidRPr="007030F5">
        <w:rPr>
          <w:rFonts w:cs="Arial"/>
          <w:sz w:val="20"/>
        </w:rPr>
        <w:t xml:space="preserve"> </w:t>
      </w:r>
      <w:r w:rsidR="0071181E">
        <w:rPr>
          <w:rFonts w:cs="Arial"/>
          <w:sz w:val="20"/>
        </w:rPr>
        <w:t>- predračun</w:t>
      </w:r>
    </w:p>
    <w:p w14:paraId="7B45A085" w14:textId="7E00EEDE" w:rsidR="00B55BEF" w:rsidRPr="007030F5" w:rsidRDefault="005F7B6B" w:rsidP="00892F52">
      <w:pPr>
        <w:pStyle w:val="Telobesedila2"/>
        <w:spacing w:after="60"/>
        <w:ind w:left="993"/>
        <w:rPr>
          <w:rFonts w:cs="Arial"/>
          <w:b w:val="0"/>
          <w:sz w:val="20"/>
        </w:rPr>
      </w:pPr>
      <w:r w:rsidRPr="007030F5">
        <w:rPr>
          <w:rFonts w:cs="Arial"/>
          <w:b w:val="0"/>
          <w:sz w:val="20"/>
        </w:rPr>
        <w:t>Listina</w:t>
      </w:r>
      <w:r w:rsidR="00B55BEF" w:rsidRPr="007030F5">
        <w:rPr>
          <w:rFonts w:cs="Arial"/>
          <w:b w:val="0"/>
          <w:sz w:val="20"/>
        </w:rPr>
        <w:t xml:space="preserve"> »Ponudba</w:t>
      </w:r>
      <w:r w:rsidR="0071181E">
        <w:rPr>
          <w:rFonts w:cs="Arial"/>
          <w:b w:val="0"/>
          <w:sz w:val="20"/>
        </w:rPr>
        <w:t xml:space="preserve"> - predračun</w:t>
      </w:r>
      <w:r w:rsidR="00B55BEF" w:rsidRPr="007030F5">
        <w:rPr>
          <w:rFonts w:cs="Arial"/>
          <w:b w:val="0"/>
          <w:sz w:val="20"/>
        </w:rPr>
        <w:t xml:space="preserve">« mora </w:t>
      </w:r>
      <w:r w:rsidR="004A2474" w:rsidRPr="007030F5">
        <w:rPr>
          <w:rFonts w:cs="Arial"/>
          <w:b w:val="0"/>
          <w:sz w:val="20"/>
        </w:rPr>
        <w:t>izpolnje</w:t>
      </w:r>
      <w:r w:rsidRPr="007030F5">
        <w:rPr>
          <w:rFonts w:cs="Arial"/>
          <w:b w:val="0"/>
          <w:sz w:val="20"/>
        </w:rPr>
        <w:t>vati</w:t>
      </w:r>
      <w:r w:rsidR="004A2474" w:rsidRPr="007030F5">
        <w:rPr>
          <w:rFonts w:cs="Arial"/>
          <w:b w:val="0"/>
          <w:sz w:val="20"/>
        </w:rPr>
        <w:t xml:space="preserve"> naslednje zahteve:</w:t>
      </w:r>
    </w:p>
    <w:p w14:paraId="392C1484" w14:textId="34031F7C" w:rsidR="00B55BEF" w:rsidRDefault="00B55BEF" w:rsidP="00FB51A1">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Pri skupni ponudbi se kot ponudnika navede vse partnerje</w:t>
      </w:r>
      <w:r w:rsidR="003236E6" w:rsidRPr="007030F5">
        <w:rPr>
          <w:rFonts w:cs="Arial"/>
          <w:b w:val="0"/>
          <w:sz w:val="20"/>
        </w:rPr>
        <w:t>.</w:t>
      </w:r>
    </w:p>
    <w:p w14:paraId="427F1FA1" w14:textId="77777777" w:rsidR="00CC6386" w:rsidRPr="00F24159" w:rsidRDefault="00CC6386">
      <w:pPr>
        <w:numPr>
          <w:ilvl w:val="0"/>
          <w:numId w:val="11"/>
        </w:numPr>
        <w:tabs>
          <w:tab w:val="num" w:pos="-993"/>
          <w:tab w:val="num" w:pos="1276"/>
        </w:tabs>
        <w:ind w:left="1276" w:hanging="283"/>
        <w:jc w:val="both"/>
        <w:rPr>
          <w:rFonts w:cs="Arial"/>
          <w:sz w:val="20"/>
        </w:rPr>
      </w:pPr>
      <w:r>
        <w:rPr>
          <w:rFonts w:cs="Arial"/>
          <w:sz w:val="20"/>
        </w:rPr>
        <w:t>Pri skupni ponudbi ponudbo podpišejo vsi partnerji ali vodilni partner po pooblastilu partnerjev.</w:t>
      </w:r>
    </w:p>
    <w:p w14:paraId="24631B6D" w14:textId="2E84AADB" w:rsidR="00B55BEF" w:rsidRPr="007030F5" w:rsidRDefault="00CB3EA0">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4B340D">
        <w:rPr>
          <w:rFonts w:cs="Arial"/>
          <w:b w:val="0"/>
          <w:sz w:val="20"/>
        </w:rPr>
        <w:t>,</w:t>
      </w:r>
      <w:r w:rsidRPr="007030F5">
        <w:rPr>
          <w:rFonts w:cs="Arial"/>
          <w:b w:val="0"/>
          <w:sz w:val="20"/>
        </w:rPr>
        <w:t xml:space="preserve"> </w:t>
      </w:r>
      <w:r w:rsidR="00FB51A1" w:rsidRPr="004E24E7">
        <w:rPr>
          <w:rFonts w:cs="Arial"/>
          <w:b w:val="0"/>
          <w:color w:val="000000"/>
          <w:sz w:val="20"/>
        </w:rPr>
        <w:t>če bodo za to podani pogoji, v skladu z veljavno zakonodajo v RS,</w:t>
      </w:r>
      <w:r w:rsidR="00FB51A1" w:rsidRPr="007030F5">
        <w:rPr>
          <w:rFonts w:cs="Arial"/>
          <w:b w:val="0"/>
          <w:sz w:val="20"/>
        </w:rPr>
        <w:t xml:space="preserve"> </w:t>
      </w:r>
      <w:r w:rsidRPr="007030F5">
        <w:rPr>
          <w:rFonts w:cs="Arial"/>
          <w:b w:val="0"/>
          <w:sz w:val="20"/>
        </w:rPr>
        <w:t xml:space="preserve">prištel vrednost DDV. Vse vrednosti morajo biti v valuti EUR. Popusti na predračunske vrednosti niso dopustni. </w:t>
      </w:r>
      <w:r w:rsidR="00B55BEF" w:rsidRPr="007030F5">
        <w:rPr>
          <w:rFonts w:cs="Arial"/>
          <w:b w:val="0"/>
          <w:sz w:val="20"/>
        </w:rPr>
        <w:t>Ponudba mora veljati za celotno naročilo</w:t>
      </w:r>
      <w:r w:rsidR="003236E6" w:rsidRPr="007030F5">
        <w:rPr>
          <w:rFonts w:cs="Arial"/>
          <w:b w:val="0"/>
          <w:sz w:val="20"/>
        </w:rPr>
        <w:t>.</w:t>
      </w:r>
    </w:p>
    <w:p w14:paraId="091FE677" w14:textId="01113797" w:rsidR="00B55BEF" w:rsidRPr="007030F5" w:rsidRDefault="00B55BEF">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 xml:space="preserve">Ponudba mora veljati </w:t>
      </w:r>
      <w:r w:rsidR="00467C8E" w:rsidRPr="007030F5">
        <w:rPr>
          <w:rFonts w:cs="Arial"/>
          <w:b w:val="0"/>
          <w:sz w:val="20"/>
        </w:rPr>
        <w:t xml:space="preserve">najmanj </w:t>
      </w:r>
      <w:r w:rsidR="009F2E38" w:rsidRPr="007030F5">
        <w:rPr>
          <w:rFonts w:cs="Arial"/>
          <w:b w:val="0"/>
          <w:sz w:val="20"/>
        </w:rPr>
        <w:t>120 dni od roka za oddajo ponudb.</w:t>
      </w:r>
    </w:p>
    <w:p w14:paraId="41CADCC1" w14:textId="2ACCB654" w:rsidR="005A182E" w:rsidRPr="00892F52" w:rsidRDefault="00B55BEF">
      <w:pPr>
        <w:pStyle w:val="Telobesedila2"/>
        <w:numPr>
          <w:ilvl w:val="0"/>
          <w:numId w:val="11"/>
        </w:numPr>
        <w:tabs>
          <w:tab w:val="num" w:pos="-993"/>
          <w:tab w:val="num" w:pos="1276"/>
        </w:tabs>
        <w:spacing w:after="120"/>
        <w:ind w:left="1276" w:hanging="283"/>
        <w:rPr>
          <w:rFonts w:cs="Arial"/>
          <w:b w:val="0"/>
          <w:sz w:val="20"/>
        </w:rPr>
      </w:pPr>
      <w:r w:rsidRPr="007030F5">
        <w:rPr>
          <w:rFonts w:cs="Arial"/>
          <w:b w:val="0"/>
          <w:sz w:val="20"/>
        </w:rPr>
        <w:t>Ponudbeni rok za izvedbo naročila ne sme presegati razpisanega</w:t>
      </w:r>
      <w:r w:rsidR="003236E6" w:rsidRPr="007030F5">
        <w:rPr>
          <w:rFonts w:cs="Arial"/>
          <w:b w:val="0"/>
          <w:sz w:val="20"/>
        </w:rPr>
        <w:t>.</w:t>
      </w:r>
    </w:p>
    <w:p w14:paraId="2B9D64E8" w14:textId="3ECC64DB" w:rsidR="005A182E" w:rsidRPr="00AD2E1F" w:rsidRDefault="009B2356" w:rsidP="00892F52">
      <w:pPr>
        <w:pStyle w:val="Telobesedila2"/>
        <w:tabs>
          <w:tab w:val="num" w:pos="3479"/>
        </w:tabs>
        <w:spacing w:after="120"/>
        <w:rPr>
          <w:rFonts w:cs="Arial"/>
          <w:b w:val="0"/>
          <w:sz w:val="20"/>
        </w:rPr>
      </w:pPr>
      <w:r w:rsidRPr="007030F5">
        <w:rPr>
          <w:rFonts w:cs="Arial"/>
          <w:b w:val="0"/>
          <w:sz w:val="20"/>
        </w:rPr>
        <w:t xml:space="preserve">                  Listino se predloži</w:t>
      </w:r>
      <w:r w:rsidR="00641D56" w:rsidRPr="007030F5">
        <w:rPr>
          <w:rFonts w:cs="Arial"/>
          <w:b w:val="0"/>
          <w:sz w:val="20"/>
        </w:rPr>
        <w:t xml:space="preserve"> kot </w:t>
      </w:r>
      <w:r w:rsidR="00641D56" w:rsidRPr="007030F5">
        <w:rPr>
          <w:rFonts w:cs="Arial"/>
          <w:sz w:val="20"/>
        </w:rPr>
        <w:t>»</w:t>
      </w:r>
      <w:r w:rsidR="00076CC0">
        <w:rPr>
          <w:rFonts w:cs="Arial"/>
          <w:sz w:val="20"/>
        </w:rPr>
        <w:t>.</w:t>
      </w:r>
      <w:r w:rsidR="00641D56" w:rsidRPr="007030F5">
        <w:rPr>
          <w:rFonts w:cs="Arial"/>
          <w:sz w:val="20"/>
        </w:rPr>
        <w:t>pdf«</w:t>
      </w:r>
      <w:r w:rsidR="00641D56" w:rsidRPr="007030F5">
        <w:rPr>
          <w:rFonts w:cs="Arial"/>
          <w:b w:val="0"/>
          <w:sz w:val="20"/>
        </w:rPr>
        <w:t xml:space="preserve"> </w:t>
      </w:r>
      <w:r w:rsidR="009D73A2" w:rsidRPr="007030F5">
        <w:rPr>
          <w:rFonts w:cs="Arial"/>
          <w:b w:val="0"/>
          <w:sz w:val="20"/>
        </w:rPr>
        <w:t>dokument</w:t>
      </w:r>
      <w:r w:rsidR="001F4F37" w:rsidRPr="007030F5">
        <w:rPr>
          <w:rFonts w:cs="Arial"/>
          <w:b w:val="0"/>
          <w:sz w:val="20"/>
        </w:rPr>
        <w:t xml:space="preserve"> v razdelek </w:t>
      </w:r>
      <w:r w:rsidR="001F4F37" w:rsidRPr="007030F5">
        <w:rPr>
          <w:rFonts w:cs="Arial"/>
          <w:b w:val="0"/>
          <w:i/>
          <w:sz w:val="20"/>
        </w:rPr>
        <w:t>»</w:t>
      </w:r>
      <w:r w:rsidR="001F4F37" w:rsidRPr="007030F5">
        <w:rPr>
          <w:rFonts w:cs="Arial"/>
          <w:i/>
          <w:sz w:val="20"/>
        </w:rPr>
        <w:t>predračun</w:t>
      </w:r>
      <w:r w:rsidR="001F4F37" w:rsidRPr="007030F5">
        <w:rPr>
          <w:rFonts w:cs="Arial"/>
          <w:b w:val="0"/>
          <w:i/>
          <w:sz w:val="20"/>
        </w:rPr>
        <w:t>«</w:t>
      </w:r>
      <w:r w:rsidR="00076CC0" w:rsidRPr="00076CC0">
        <w:rPr>
          <w:rFonts w:cs="Arial"/>
          <w:b w:val="0"/>
          <w:sz w:val="20"/>
        </w:rPr>
        <w:t>.</w:t>
      </w: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24EDAFC2" w14:textId="5D227D67" w:rsidR="00007339" w:rsidRPr="00AD2E1F" w:rsidRDefault="00007339" w:rsidP="00892F52">
      <w:pPr>
        <w:pStyle w:val="Telobesedila2"/>
        <w:spacing w:after="120"/>
        <w:ind w:left="992"/>
        <w:rPr>
          <w:rFonts w:cs="Arial"/>
          <w:b w:val="0"/>
          <w:sz w:val="20"/>
        </w:rPr>
      </w:pPr>
      <w:r w:rsidRPr="00AD2E1F">
        <w:rPr>
          <w:rFonts w:cs="Arial"/>
          <w:b w:val="0"/>
          <w:sz w:val="20"/>
        </w:rPr>
        <w:t>Vsak gospodarski subjekt, ki nastopa v ponudbi (ponudnik, partner, podizvajalec)</w:t>
      </w:r>
      <w:r w:rsidR="000A6E2B">
        <w:rPr>
          <w:rFonts w:cs="Arial"/>
          <w:b w:val="0"/>
          <w:sz w:val="20"/>
        </w:rPr>
        <w:t xml:space="preserve"> mora predložiti izpolnjen </w:t>
      </w:r>
      <w:r w:rsidR="000A6E2B" w:rsidRPr="004B340D">
        <w:rPr>
          <w:rFonts w:cs="Arial"/>
          <w:b w:val="0"/>
          <w:sz w:val="20"/>
        </w:rPr>
        <w:t xml:space="preserve">ESPD </w:t>
      </w:r>
      <w:r w:rsidR="000A6E2B" w:rsidRPr="00733FE4">
        <w:rPr>
          <w:rFonts w:cs="Arial"/>
          <w:b w:val="0"/>
          <w:sz w:val="20"/>
        </w:rPr>
        <w:t xml:space="preserve">ter vsak drug gospodarski subjekt, ki skladno z 81. členom ZJN-3 ponudniku zagotavlja zmogljivosti mora predložiti izpolnjen ESPD. </w:t>
      </w:r>
    </w:p>
    <w:p w14:paraId="5BB4664B" w14:textId="02B846D2" w:rsidR="00D60381" w:rsidRDefault="00AF0D34" w:rsidP="00892F52">
      <w:pPr>
        <w:pStyle w:val="Telobesedila2"/>
        <w:spacing w:after="120"/>
        <w:ind w:left="992"/>
        <w:rPr>
          <w:rFonts w:cs="Arial"/>
          <w:b w:val="0"/>
          <w:sz w:val="20"/>
        </w:rPr>
      </w:pPr>
      <w:r w:rsidRPr="00831457">
        <w:rPr>
          <w:rFonts w:cs="Arial"/>
          <w:b w:val="0"/>
          <w:sz w:val="20"/>
        </w:rPr>
        <w:t xml:space="preserve">ESPD obrazec se priloži kot </w:t>
      </w:r>
      <w:r w:rsidRPr="00016674">
        <w:rPr>
          <w:rFonts w:cs="Arial"/>
          <w:sz w:val="20"/>
        </w:rPr>
        <w:t>»</w:t>
      </w:r>
      <w:r w:rsidR="005C5E37">
        <w:rPr>
          <w:rFonts w:cs="Arial"/>
          <w:sz w:val="20"/>
        </w:rPr>
        <w:t>.</w:t>
      </w:r>
      <w:r w:rsidRPr="00016674">
        <w:rPr>
          <w:rFonts w:cs="Arial"/>
          <w:sz w:val="20"/>
        </w:rPr>
        <w:t>xml«</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0FD7FCF4" w14:textId="53DEC466" w:rsidR="00D60381" w:rsidRDefault="00D60381" w:rsidP="00892F52">
      <w:pPr>
        <w:pStyle w:val="Telobesedila2"/>
        <w:spacing w:after="120"/>
        <w:ind w:left="992"/>
        <w:rPr>
          <w:rFonts w:cs="Arial"/>
          <w:sz w:val="20"/>
        </w:rPr>
      </w:pPr>
      <w:r w:rsidRPr="00E676A7">
        <w:rPr>
          <w:rFonts w:cs="Arial"/>
          <w:b w:val="0"/>
          <w:sz w:val="20"/>
        </w:rPr>
        <w:t>ESPD ostalih sodelujočih se naloži v razdelek »</w:t>
      </w:r>
      <w:r w:rsidR="00416C13">
        <w:rPr>
          <w:rFonts w:cs="Arial"/>
          <w:sz w:val="20"/>
        </w:rPr>
        <w:t>ESPD -</w:t>
      </w:r>
      <w:r w:rsidRPr="00E676A7">
        <w:rPr>
          <w:rFonts w:cs="Arial"/>
          <w:sz w:val="20"/>
        </w:rPr>
        <w:t xml:space="preserve"> ostali sodelujoči</w:t>
      </w:r>
      <w:r w:rsidRPr="00E676A7">
        <w:rPr>
          <w:rFonts w:cs="Arial"/>
          <w:b w:val="0"/>
          <w:sz w:val="20"/>
        </w:rPr>
        <w:t xml:space="preserve">«. </w:t>
      </w:r>
    </w:p>
    <w:p w14:paraId="6C0FC553" w14:textId="77777777" w:rsidR="00D60381" w:rsidRPr="00E676A7" w:rsidRDefault="00D60381" w:rsidP="00892F52">
      <w:pPr>
        <w:pStyle w:val="Telobesedila2"/>
        <w:spacing w:after="120"/>
        <w:ind w:left="992"/>
        <w:rPr>
          <w:rFonts w:cs="Arial"/>
          <w:sz w:val="20"/>
        </w:rPr>
      </w:pPr>
      <w:r w:rsidRPr="00E676A7">
        <w:rPr>
          <w:rFonts w:cs="Arial"/>
          <w:b w:val="0"/>
          <w:sz w:val="20"/>
        </w:rPr>
        <w:t xml:space="preserve">Ponudnik, ki v sistemu e-JN oddaja ponudbo, naloži </w:t>
      </w:r>
      <w:r>
        <w:rPr>
          <w:rFonts w:cs="Arial"/>
          <w:b w:val="0"/>
          <w:sz w:val="20"/>
        </w:rPr>
        <w:t>elektronsko podpisan ESPD v .xml</w:t>
      </w:r>
      <w:r w:rsidRPr="00E676A7">
        <w:rPr>
          <w:rFonts w:cs="Arial"/>
          <w:b w:val="0"/>
          <w:sz w:val="20"/>
        </w:rPr>
        <w:t xml:space="preserve"> o</w:t>
      </w:r>
      <w:r>
        <w:rPr>
          <w:rFonts w:cs="Arial"/>
          <w:b w:val="0"/>
          <w:sz w:val="20"/>
        </w:rPr>
        <w:t>bliki ali nepodpisan ESPD v .xml</w:t>
      </w:r>
      <w:r w:rsidRPr="00E676A7">
        <w:rPr>
          <w:rFonts w:cs="Arial"/>
          <w:b w:val="0"/>
          <w:sz w:val="20"/>
        </w:rPr>
        <w:t xml:space="preserve"> obliki, </w:t>
      </w:r>
      <w:bookmarkStart w:id="3" w:name="_Hlk531606225"/>
      <w:r w:rsidRPr="00E676A7">
        <w:rPr>
          <w:rFonts w:cs="Arial"/>
          <w:b w:val="0"/>
          <w:sz w:val="20"/>
        </w:rPr>
        <w:t>pri čemer se v slednjem primeru v skladu Splošnimi pogoji uporabe informacijskega sistema e-JN šteje, da je oddan pravno zavezujoč dokument, ki ima enako veljavnost kot podpisan</w:t>
      </w:r>
      <w:bookmarkEnd w:id="3"/>
      <w:r w:rsidRPr="00E676A7">
        <w:rPr>
          <w:rFonts w:cs="Arial"/>
          <w:b w:val="0"/>
          <w:sz w:val="20"/>
        </w:rPr>
        <w:t xml:space="preserve">. </w:t>
      </w:r>
    </w:p>
    <w:p w14:paraId="4881DAA2" w14:textId="2E1240BC" w:rsidR="003E2D2A" w:rsidRPr="007030F5" w:rsidRDefault="00D60381" w:rsidP="00892F52">
      <w:pPr>
        <w:pStyle w:val="Telobesedila2"/>
        <w:spacing w:after="120"/>
        <w:ind w:left="993"/>
        <w:rPr>
          <w:rFonts w:cs="Arial"/>
          <w:b w:val="0"/>
          <w:sz w:val="20"/>
        </w:rPr>
      </w:pPr>
      <w:r w:rsidRPr="00E676A7">
        <w:rPr>
          <w:rFonts w:eastAsia="Calibri"/>
          <w:b w:val="0"/>
          <w:sz w:val="20"/>
          <w:szCs w:val="22"/>
          <w:lang w:eastAsia="en-US"/>
        </w:rPr>
        <w:t>Za ostale sodelujoče ponudnik v razdelek »ESPD – ostali sodelujoč</w:t>
      </w:r>
      <w:r>
        <w:rPr>
          <w:rFonts w:eastAsia="Calibri"/>
          <w:b w:val="0"/>
          <w:sz w:val="20"/>
          <w:szCs w:val="22"/>
          <w:lang w:eastAsia="en-US"/>
        </w:rPr>
        <w:t>i« priloži podpisane ESPD v .pdf</w:t>
      </w:r>
      <w:r w:rsidRPr="00E676A7">
        <w:rPr>
          <w:rFonts w:eastAsia="Calibri"/>
          <w:b w:val="0"/>
          <w:sz w:val="20"/>
          <w:szCs w:val="22"/>
          <w:lang w:eastAsia="en-US"/>
        </w:rPr>
        <w:t xml:space="preserve"> obliki, ali v </w:t>
      </w:r>
      <w:r>
        <w:rPr>
          <w:rFonts w:eastAsia="Calibri"/>
          <w:b w:val="0"/>
          <w:sz w:val="20"/>
          <w:szCs w:val="22"/>
          <w:lang w:eastAsia="en-US"/>
        </w:rPr>
        <w:t>elektronski obliki podpisan .xml.</w:t>
      </w:r>
    </w:p>
    <w:p w14:paraId="7F50F442" w14:textId="77777777" w:rsidR="00CB3EA0" w:rsidRPr="007030F5" w:rsidRDefault="00CB3EA0" w:rsidP="00CB3EA0">
      <w:pPr>
        <w:pStyle w:val="Telobesedila2"/>
        <w:keepNext/>
        <w:tabs>
          <w:tab w:val="left" w:pos="993"/>
        </w:tabs>
        <w:spacing w:before="60"/>
        <w:ind w:left="993" w:hanging="454"/>
        <w:rPr>
          <w:rFonts w:cs="Arial"/>
          <w:sz w:val="20"/>
        </w:rPr>
      </w:pPr>
      <w:r w:rsidRPr="007030F5">
        <w:rPr>
          <w:rFonts w:cs="Arial"/>
          <w:sz w:val="20"/>
        </w:rPr>
        <w:t>4.3</w:t>
      </w:r>
      <w:r w:rsidRPr="007030F5">
        <w:rPr>
          <w:rFonts w:cs="Arial"/>
          <w:sz w:val="20"/>
        </w:rPr>
        <w:tab/>
        <w:t>Priloge</w:t>
      </w:r>
    </w:p>
    <w:p w14:paraId="5FB791B1" w14:textId="4AF3FA01" w:rsidR="00CB3EA0" w:rsidRDefault="00CB3EA0" w:rsidP="00CB3EA0">
      <w:pPr>
        <w:pStyle w:val="Telobesedila2"/>
        <w:keepNext/>
        <w:tabs>
          <w:tab w:val="left" w:pos="993"/>
        </w:tabs>
        <w:spacing w:before="60"/>
        <w:ind w:left="1447" w:hanging="454"/>
        <w:rPr>
          <w:rFonts w:cs="Arial"/>
          <w:b w:val="0"/>
          <w:sz w:val="20"/>
        </w:rPr>
      </w:pPr>
      <w:r w:rsidRPr="007030F5">
        <w:rPr>
          <w:rFonts w:cs="Arial"/>
          <w:b w:val="0"/>
          <w:sz w:val="20"/>
        </w:rPr>
        <w:t>Vse zahtevane priloge se v elektronski obliki predložijo v razdelek »druge priloge«.</w:t>
      </w:r>
    </w:p>
    <w:p w14:paraId="0CCAD3EE" w14:textId="77777777" w:rsidR="00076CC0" w:rsidRPr="00FB51A1" w:rsidRDefault="00076CC0" w:rsidP="00CB3EA0">
      <w:pPr>
        <w:pStyle w:val="Telobesedila2"/>
        <w:keepNext/>
        <w:tabs>
          <w:tab w:val="left" w:pos="993"/>
        </w:tabs>
        <w:spacing w:before="60"/>
        <w:ind w:left="1447" w:hanging="454"/>
        <w:rPr>
          <w:rFonts w:cs="Arial"/>
          <w:b w:val="0"/>
          <w:sz w:val="10"/>
          <w:szCs w:val="10"/>
        </w:rPr>
      </w:pPr>
    </w:p>
    <w:p w14:paraId="205D2E1C"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4.3.1</w:t>
      </w:r>
      <w:r w:rsidRPr="007030F5">
        <w:rPr>
          <w:rFonts w:cs="Arial"/>
          <w:sz w:val="20"/>
        </w:rPr>
        <w:tab/>
        <w:t>Podatki o gospodarskem subjektu in dokazila o usposobljenosti</w:t>
      </w:r>
    </w:p>
    <w:p w14:paraId="63AAAF60" w14:textId="7FE95576" w:rsidR="00076CC0" w:rsidRDefault="00CB3EA0" w:rsidP="00076CC0">
      <w:pPr>
        <w:pStyle w:val="Telobesedila2"/>
        <w:spacing w:after="120"/>
        <w:ind w:left="1559"/>
        <w:rPr>
          <w:rFonts w:cs="Arial"/>
          <w:b w:val="0"/>
          <w:sz w:val="20"/>
        </w:rPr>
      </w:pPr>
      <w:r w:rsidRPr="007030F5">
        <w:rPr>
          <w:rFonts w:cs="Arial"/>
          <w:b w:val="0"/>
          <w:sz w:val="20"/>
        </w:rPr>
        <w:t xml:space="preserve">Gospodarski subjekt lahko v ponudbi nastopa kot </w:t>
      </w:r>
      <w:r w:rsidRPr="007030F5">
        <w:rPr>
          <w:rFonts w:cs="Arial"/>
          <w:b w:val="0"/>
          <w:i/>
          <w:sz w:val="20"/>
        </w:rPr>
        <w:t>ponudnik (samostojno ali s podizvajalci)</w:t>
      </w:r>
      <w:r w:rsidRPr="007030F5">
        <w:rPr>
          <w:rFonts w:cs="Arial"/>
          <w:b w:val="0"/>
          <w:sz w:val="20"/>
        </w:rPr>
        <w:t xml:space="preserve">, kot </w:t>
      </w:r>
      <w:r w:rsidRPr="007030F5">
        <w:rPr>
          <w:rFonts w:cs="Arial"/>
          <w:b w:val="0"/>
          <w:i/>
          <w:sz w:val="20"/>
        </w:rPr>
        <w:t xml:space="preserve">vodilni partner </w:t>
      </w:r>
      <w:r w:rsidRPr="007030F5">
        <w:rPr>
          <w:rFonts w:cs="Arial"/>
          <w:b w:val="0"/>
          <w:sz w:val="20"/>
        </w:rPr>
        <w:t xml:space="preserve">v skupni ponudbi, kot </w:t>
      </w:r>
      <w:r w:rsidRPr="007030F5">
        <w:rPr>
          <w:rFonts w:cs="Arial"/>
          <w:b w:val="0"/>
          <w:i/>
          <w:sz w:val="20"/>
        </w:rPr>
        <w:t>partner</w:t>
      </w:r>
      <w:r w:rsidRPr="007030F5">
        <w:rPr>
          <w:rFonts w:cs="Arial"/>
          <w:b w:val="0"/>
          <w:sz w:val="20"/>
        </w:rPr>
        <w:t xml:space="preserve"> v skupni ponudbi, kot </w:t>
      </w:r>
      <w:r w:rsidRPr="007030F5">
        <w:rPr>
          <w:rFonts w:cs="Arial"/>
          <w:b w:val="0"/>
          <w:i/>
          <w:sz w:val="20"/>
        </w:rPr>
        <w:t xml:space="preserve">podizvajalec. </w:t>
      </w:r>
      <w:r w:rsidRPr="007030F5">
        <w:rPr>
          <w:rFonts w:cs="Arial"/>
          <w:b w:val="0"/>
          <w:sz w:val="20"/>
        </w:rPr>
        <w:t>V listini »Podatki o gospodarskem subjektu« mora vsak navesti</w:t>
      </w:r>
      <w:r w:rsidR="00FB51A1">
        <w:rPr>
          <w:rFonts w:cs="Arial"/>
          <w:b w:val="0"/>
          <w:sz w:val="20"/>
        </w:rPr>
        <w:t>,</w:t>
      </w:r>
      <w:r w:rsidRPr="007030F5">
        <w:rPr>
          <w:rFonts w:cs="Arial"/>
          <w:b w:val="0"/>
          <w:sz w:val="20"/>
        </w:rPr>
        <w:t xml:space="preserve"> katera dela prevzema in njihovo vrednost. </w:t>
      </w:r>
    </w:p>
    <w:p w14:paraId="54596F15" w14:textId="3C6D9C14" w:rsidR="00076CC0" w:rsidRPr="007030F5" w:rsidRDefault="00CB3EA0" w:rsidP="00076CC0">
      <w:pPr>
        <w:pStyle w:val="Telobesedila2"/>
        <w:spacing w:after="120"/>
        <w:ind w:left="1559"/>
        <w:rPr>
          <w:rFonts w:cs="Arial"/>
          <w:b w:val="0"/>
          <w:sz w:val="20"/>
        </w:rPr>
      </w:pPr>
      <w:r w:rsidRPr="007030F5">
        <w:rPr>
          <w:rFonts w:cs="Arial"/>
          <w:b w:val="0"/>
          <w:sz w:val="20"/>
        </w:rPr>
        <w:lastRenderedPageBreak/>
        <w:t>Izpolnjena in podpisana dokazila o zahtevani usposobljenosti (</w:t>
      </w:r>
      <w:r w:rsidRPr="007030F5">
        <w:rPr>
          <w:rFonts w:cs="Arial"/>
          <w:b w:val="0"/>
          <w:i/>
          <w:sz w:val="20"/>
        </w:rPr>
        <w:t>naročnikove predloge</w:t>
      </w:r>
      <w:r w:rsidRPr="007030F5">
        <w:rPr>
          <w:rFonts w:cs="Arial"/>
          <w:b w:val="0"/>
          <w:sz w:val="20"/>
        </w:rPr>
        <w:t xml:space="preserve">) ter podatke o gospodarskem subjektu se priloži kot </w:t>
      </w:r>
      <w:r w:rsidRPr="00076CC0">
        <w:rPr>
          <w:rFonts w:cs="Arial"/>
          <w:sz w:val="20"/>
        </w:rPr>
        <w:t>»</w:t>
      </w:r>
      <w:r w:rsidR="00076CC0" w:rsidRPr="00076CC0">
        <w:rPr>
          <w:rFonts w:cs="Arial"/>
          <w:sz w:val="20"/>
        </w:rPr>
        <w:t>.</w:t>
      </w:r>
      <w:r w:rsidRPr="00076CC0">
        <w:rPr>
          <w:rFonts w:cs="Arial"/>
          <w:sz w:val="20"/>
        </w:rPr>
        <w:t>pdf«</w:t>
      </w:r>
      <w:r w:rsidRPr="007030F5">
        <w:rPr>
          <w:rFonts w:cs="Arial"/>
          <w:b w:val="0"/>
          <w:sz w:val="20"/>
        </w:rPr>
        <w:t xml:space="preserve"> dokumente. </w:t>
      </w:r>
    </w:p>
    <w:p w14:paraId="5A187685" w14:textId="0CB5E501"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4.3.2</w:t>
      </w:r>
      <w:r w:rsidRPr="007030F5">
        <w:rPr>
          <w:rFonts w:cs="Arial"/>
          <w:sz w:val="20"/>
        </w:rPr>
        <w:tab/>
      </w:r>
      <w:r w:rsidR="00DE3109">
        <w:rPr>
          <w:rFonts w:cs="Arial"/>
          <w:sz w:val="20"/>
        </w:rPr>
        <w:t>Ponudbeni predračun</w:t>
      </w:r>
    </w:p>
    <w:p w14:paraId="7787AF72" w14:textId="74F43DF1" w:rsidR="00CB3EA0" w:rsidRPr="007030F5" w:rsidRDefault="00CB3EA0" w:rsidP="00076CC0">
      <w:pPr>
        <w:autoSpaceDE w:val="0"/>
        <w:autoSpaceDN w:val="0"/>
        <w:adjustRightInd w:val="0"/>
        <w:spacing w:after="120"/>
        <w:ind w:left="1559"/>
        <w:jc w:val="both"/>
        <w:rPr>
          <w:rFonts w:cs="Arial"/>
          <w:sz w:val="20"/>
        </w:rPr>
      </w:pPr>
      <w:r w:rsidRPr="007030F5">
        <w:rPr>
          <w:rFonts w:cs="Arial"/>
          <w:sz w:val="20"/>
        </w:rPr>
        <w:t xml:space="preserve">Izpolnjen </w:t>
      </w:r>
      <w:r w:rsidR="00DE3109">
        <w:rPr>
          <w:rFonts w:cs="Arial"/>
          <w:sz w:val="20"/>
        </w:rPr>
        <w:t>ponudbeni predračun</w:t>
      </w:r>
      <w:r w:rsidRPr="007030F5">
        <w:rPr>
          <w:rFonts w:cs="Arial"/>
          <w:sz w:val="20"/>
        </w:rPr>
        <w:t xml:space="preserve"> s količinami in cenami se predloži v elektronski obliki </w:t>
      </w:r>
      <w:r w:rsidRPr="00076CC0">
        <w:rPr>
          <w:rFonts w:cs="Arial"/>
          <w:b/>
          <w:sz w:val="20"/>
        </w:rPr>
        <w:t>(</w:t>
      </w:r>
      <w:r w:rsidRPr="00076CC0">
        <w:rPr>
          <w:rFonts w:cs="Arial"/>
          <w:b/>
          <w:i/>
          <w:iCs/>
          <w:sz w:val="20"/>
        </w:rPr>
        <w:t>»excel«</w:t>
      </w:r>
      <w:r w:rsidRPr="00076CC0">
        <w:rPr>
          <w:rFonts w:cs="Arial"/>
          <w:i/>
          <w:iCs/>
          <w:sz w:val="20"/>
        </w:rPr>
        <w:t xml:space="preserve"> </w:t>
      </w:r>
      <w:r w:rsidRPr="007030F5">
        <w:rPr>
          <w:rFonts w:cs="Arial"/>
          <w:i/>
          <w:iCs/>
          <w:sz w:val="20"/>
        </w:rPr>
        <w:t>datoteka</w:t>
      </w:r>
      <w:r w:rsidRPr="007030F5">
        <w:rPr>
          <w:rFonts w:cs="Arial"/>
          <w:sz w:val="20"/>
        </w:rPr>
        <w:t xml:space="preserve">). V primeru razhajanja med cenami v listini </w:t>
      </w:r>
      <w:r w:rsidRPr="007030F5">
        <w:rPr>
          <w:rFonts w:cs="Arial"/>
          <w:i/>
          <w:sz w:val="20"/>
        </w:rPr>
        <w:t>»Ponudba </w:t>
      </w:r>
      <w:r w:rsidRPr="007030F5">
        <w:rPr>
          <w:rFonts w:cs="Arial"/>
          <w:i/>
          <w:sz w:val="20"/>
        </w:rPr>
        <w:noBreakHyphen/>
        <w:t> predračun«</w:t>
      </w:r>
      <w:r w:rsidRPr="007030F5">
        <w:rPr>
          <w:rFonts w:cs="Arial"/>
          <w:sz w:val="20"/>
        </w:rPr>
        <w:t xml:space="preserve"> in cenami v predloženem</w:t>
      </w:r>
      <w:r w:rsidR="00DE3109">
        <w:rPr>
          <w:rFonts w:cs="Arial"/>
          <w:sz w:val="20"/>
        </w:rPr>
        <w:t xml:space="preserve"> ponudbenem predračunu</w:t>
      </w:r>
      <w:r w:rsidRPr="007030F5">
        <w:rPr>
          <w:rFonts w:cs="Arial"/>
          <w:sz w:val="20"/>
        </w:rPr>
        <w:t xml:space="preserve"> del veljajo slednje.</w:t>
      </w:r>
    </w:p>
    <w:p w14:paraId="2B628E2B" w14:textId="34305D9F" w:rsidR="00CB3EA0" w:rsidRDefault="00CB3EA0" w:rsidP="00076CC0">
      <w:pPr>
        <w:pStyle w:val="Telobesedila2"/>
        <w:spacing w:after="120"/>
        <w:ind w:left="1559"/>
        <w:rPr>
          <w:rFonts w:cs="Arial"/>
          <w:b w:val="0"/>
          <w:sz w:val="20"/>
        </w:rPr>
      </w:pPr>
      <w:r w:rsidRPr="007030F5">
        <w:rPr>
          <w:rFonts w:cs="Arial"/>
          <w:b w:val="0"/>
          <w:sz w:val="20"/>
        </w:rPr>
        <w:t xml:space="preserve">Ponudnik </w:t>
      </w:r>
      <w:r w:rsidR="00DE3109">
        <w:rPr>
          <w:rFonts w:cs="Arial"/>
          <w:b w:val="0"/>
          <w:sz w:val="20"/>
        </w:rPr>
        <w:t>ponudbenega predračuna</w:t>
      </w:r>
      <w:r w:rsidRPr="007030F5">
        <w:rPr>
          <w:rFonts w:cs="Arial"/>
          <w:b w:val="0"/>
          <w:sz w:val="20"/>
        </w:rPr>
        <w:t xml:space="preserve"> ne sme spreminjati. Kakršnokoli napako v objavljenem </w:t>
      </w:r>
      <w:r w:rsidR="00DE3109">
        <w:rPr>
          <w:rFonts w:cs="Arial"/>
          <w:b w:val="0"/>
          <w:sz w:val="20"/>
        </w:rPr>
        <w:t>ponudbenem predračunu</w:t>
      </w:r>
      <w:r w:rsidRPr="007030F5">
        <w:rPr>
          <w:rFonts w:cs="Arial"/>
          <w:b w:val="0"/>
          <w:sz w:val="20"/>
        </w:rPr>
        <w:t xml:space="preserve"> (</w:t>
      </w:r>
      <w:r w:rsidRPr="007030F5">
        <w:rPr>
          <w:rFonts w:cs="Arial"/>
          <w:b w:val="0"/>
          <w:i/>
          <w:iCs/>
          <w:sz w:val="20"/>
        </w:rPr>
        <w:t>napačna količina, enota mere,</w:t>
      </w:r>
      <w:r w:rsidRPr="007030F5">
        <w:rPr>
          <w:rFonts w:cs="Arial"/>
          <w:b w:val="0"/>
          <w:sz w:val="20"/>
        </w:rPr>
        <w:t xml:space="preserve"> </w:t>
      </w:r>
      <w:r w:rsidRPr="007030F5">
        <w:rPr>
          <w:rFonts w:cs="Arial"/>
          <w:b w:val="0"/>
          <w:i/>
          <w:sz w:val="20"/>
        </w:rPr>
        <w:t>formula</w:t>
      </w:r>
      <w:r w:rsidRPr="007030F5">
        <w:rPr>
          <w:rFonts w:cs="Arial"/>
          <w:b w:val="0"/>
          <w:sz w:val="20"/>
        </w:rPr>
        <w:t xml:space="preserve">, </w:t>
      </w:r>
      <w:r w:rsidRPr="007030F5">
        <w:rPr>
          <w:rFonts w:cs="Arial"/>
          <w:b w:val="0"/>
          <w:i/>
          <w:iCs/>
          <w:sz w:val="20"/>
        </w:rPr>
        <w:t>blokada</w:t>
      </w:r>
      <w:r w:rsidRPr="007030F5">
        <w:rPr>
          <w:rFonts w:cs="Arial"/>
          <w:b w:val="0"/>
          <w:sz w:val="20"/>
        </w:rPr>
        <w:t xml:space="preserve">, ...) lahko odpravi izključno naročnik, ponudnik pa je na napako, ki jo odkrije dolžan opozoriti preko portala javnih naročil. Če v predloženem </w:t>
      </w:r>
      <w:r w:rsidR="00DE3109">
        <w:rPr>
          <w:rFonts w:cs="Arial"/>
          <w:b w:val="0"/>
          <w:sz w:val="20"/>
        </w:rPr>
        <w:t>ponudbenem predračunu</w:t>
      </w:r>
      <w:r w:rsidRPr="007030F5">
        <w:rPr>
          <w:rFonts w:cs="Arial"/>
          <w:b w:val="0"/>
          <w:sz w:val="20"/>
        </w:rPr>
        <w:t xml:space="preserve"> posamezna postavka ni cenovno ovrednotena</w:t>
      </w:r>
      <w:r w:rsidR="00DE3109" w:rsidRPr="007030F5">
        <w:rPr>
          <w:rFonts w:cs="Arial"/>
          <w:b w:val="0"/>
          <w:sz w:val="20"/>
        </w:rPr>
        <w:t>, bo</w:t>
      </w:r>
      <w:r w:rsidRPr="007030F5">
        <w:rPr>
          <w:rFonts w:cs="Arial"/>
          <w:b w:val="0"/>
          <w:sz w:val="20"/>
        </w:rPr>
        <w:t xml:space="preserve"> naročnik zahteval pojasnilo ali je obračunana v okviru drugih postavk, kje in v kakšni vrednosti, če to ni, bo ponudba zavrnjena.</w:t>
      </w:r>
    </w:p>
    <w:p w14:paraId="7EF4D4DE"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4.3.3</w:t>
      </w:r>
      <w:r w:rsidRPr="007030F5">
        <w:rPr>
          <w:rFonts w:cs="Arial"/>
          <w:sz w:val="20"/>
        </w:rPr>
        <w:tab/>
        <w:t>Zavarovanje za resnost ponudbe</w:t>
      </w:r>
    </w:p>
    <w:p w14:paraId="7A59A796" w14:textId="23224E09" w:rsidR="00B6758D" w:rsidRPr="00076CC0" w:rsidRDefault="00B6758D" w:rsidP="00076CC0">
      <w:pPr>
        <w:pStyle w:val="Telobesedila2"/>
        <w:spacing w:after="120"/>
        <w:ind w:left="1560"/>
        <w:rPr>
          <w:rFonts w:cs="Arial"/>
          <w:b w:val="0"/>
          <w:sz w:val="20"/>
        </w:rPr>
      </w:pPr>
      <w:r w:rsidRPr="007030F5">
        <w:rPr>
          <w:rFonts w:cs="Arial"/>
          <w:b w:val="0"/>
          <w:sz w:val="20"/>
        </w:rPr>
        <w:t>Predloženo mora biti finančno zavarovanje v skladu z določili iz točke 2.</w:t>
      </w:r>
      <w:r w:rsidR="009550C2">
        <w:rPr>
          <w:rFonts w:cs="Arial"/>
          <w:b w:val="0"/>
          <w:sz w:val="20"/>
        </w:rPr>
        <w:t>7</w:t>
      </w:r>
      <w:r w:rsidRPr="007030F5">
        <w:rPr>
          <w:rFonts w:cs="Arial"/>
          <w:b w:val="0"/>
          <w:sz w:val="20"/>
        </w:rPr>
        <w:t>.1 navodil.</w:t>
      </w:r>
    </w:p>
    <w:p w14:paraId="7A8002B5" w14:textId="232BED0F" w:rsidR="00271187" w:rsidRPr="00076CC0" w:rsidRDefault="0003381A" w:rsidP="00076CC0">
      <w:pPr>
        <w:pStyle w:val="Telobesedila2"/>
        <w:spacing w:after="120"/>
        <w:ind w:left="1560"/>
        <w:rPr>
          <w:sz w:val="20"/>
          <w:szCs w:val="22"/>
        </w:rPr>
      </w:pPr>
      <w:bookmarkStart w:id="4" w:name="_Hlk92351021"/>
      <w:r w:rsidRPr="00733FE4">
        <w:rPr>
          <w:rFonts w:cs="Arial"/>
          <w:b w:val="0"/>
          <w:sz w:val="20"/>
        </w:rPr>
        <w:t xml:space="preserve">Kot dokazilo se predloži skeniran original zavarovanja v </w:t>
      </w:r>
      <w:r w:rsidRPr="00076CC0">
        <w:rPr>
          <w:rFonts w:cs="Arial"/>
          <w:sz w:val="20"/>
        </w:rPr>
        <w:t>»</w:t>
      </w:r>
      <w:r w:rsidR="00076CC0" w:rsidRPr="00076CC0">
        <w:rPr>
          <w:rFonts w:cs="Arial"/>
          <w:sz w:val="20"/>
        </w:rPr>
        <w:t>.</w:t>
      </w:r>
      <w:r w:rsidRPr="00076CC0">
        <w:rPr>
          <w:rFonts w:cs="Arial"/>
          <w:sz w:val="20"/>
        </w:rPr>
        <w:t>pdf«</w:t>
      </w:r>
      <w:r w:rsidRPr="00733FE4">
        <w:rPr>
          <w:rFonts w:cs="Arial"/>
          <w:b w:val="0"/>
          <w:sz w:val="20"/>
        </w:rPr>
        <w:t xml:space="preserve"> obliki ali elektronski dokument o zavarovanju, podpisan s kvalificiranim digitalnim potrdilom</w:t>
      </w:r>
      <w:r w:rsidRPr="00733FE4">
        <w:rPr>
          <w:rFonts w:cs="Arial"/>
          <w:sz w:val="20"/>
        </w:rPr>
        <w:t>.</w:t>
      </w:r>
    </w:p>
    <w:bookmarkEnd w:id="4"/>
    <w:p w14:paraId="6FAE8A13" w14:textId="329B6CB9"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4.3.4</w:t>
      </w:r>
      <w:r w:rsidRPr="007030F5">
        <w:rPr>
          <w:rFonts w:cs="Arial"/>
          <w:sz w:val="20"/>
        </w:rPr>
        <w:tab/>
        <w:t xml:space="preserve">Potrdila iz kazenske evidence </w:t>
      </w:r>
    </w:p>
    <w:p w14:paraId="15F3F5DD" w14:textId="68A0F49E" w:rsidR="00CB3EA0" w:rsidRPr="007030F5" w:rsidRDefault="00C23150" w:rsidP="00076CC0">
      <w:pPr>
        <w:spacing w:after="120"/>
        <w:ind w:left="1559"/>
        <w:jc w:val="both"/>
        <w:rPr>
          <w:rFonts w:cs="Arial"/>
          <w:sz w:val="20"/>
        </w:rPr>
      </w:pPr>
      <w:r>
        <w:rPr>
          <w:rFonts w:cs="Arial"/>
          <w:sz w:val="20"/>
        </w:rPr>
        <w:t>Zaželeno je, da se v</w:t>
      </w:r>
      <w:r w:rsidRPr="007030F5">
        <w:rPr>
          <w:rFonts w:cs="Arial"/>
          <w:sz w:val="20"/>
        </w:rPr>
        <w:t xml:space="preserve"> </w:t>
      </w:r>
      <w:r w:rsidR="00CB3EA0" w:rsidRPr="007030F5">
        <w:rPr>
          <w:rFonts w:cs="Arial"/>
          <w:sz w:val="20"/>
        </w:rPr>
        <w:t xml:space="preserve">ponudbi </w:t>
      </w:r>
      <w:r w:rsidRPr="007030F5">
        <w:rPr>
          <w:rFonts w:cs="Arial"/>
          <w:sz w:val="20"/>
        </w:rPr>
        <w:t>predložijo</w:t>
      </w:r>
      <w:r w:rsidR="00CB3EA0" w:rsidRPr="007030F5">
        <w:rPr>
          <w:rFonts w:cs="Arial"/>
          <w:sz w:val="20"/>
        </w:rPr>
        <w:t xml:space="preserve">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00CB3EA0" w:rsidRPr="007030F5">
        <w:rPr>
          <w:rFonts w:cs="Arial"/>
          <w:sz w:val="20"/>
          <w:shd w:val="clear" w:color="auto" w:fill="FFFFFF"/>
        </w:rPr>
        <w:t>Potrdila ne smejo biti starejša več kot 4 mesece od roka za oddajo ponudb.</w:t>
      </w:r>
    </w:p>
    <w:p w14:paraId="32C02509" w14:textId="0FA6D4E5" w:rsidR="00CB3EA0" w:rsidRPr="007030F5" w:rsidRDefault="00CB3EA0" w:rsidP="00076CC0">
      <w:pPr>
        <w:spacing w:after="120"/>
        <w:ind w:left="1559"/>
        <w:jc w:val="both"/>
        <w:rPr>
          <w:rFonts w:cs="Arial"/>
          <w:sz w:val="20"/>
        </w:rPr>
      </w:pPr>
      <w:r w:rsidRPr="007030F5">
        <w:rPr>
          <w:rFonts w:cs="Arial"/>
          <w:sz w:val="20"/>
        </w:rPr>
        <w:t>Skenirana potrdila se priloži</w:t>
      </w:r>
      <w:r w:rsidR="00FB12FA">
        <w:rPr>
          <w:rFonts w:cs="Arial"/>
          <w:sz w:val="20"/>
        </w:rPr>
        <w:t>jo</w:t>
      </w:r>
      <w:r w:rsidRPr="007030F5">
        <w:rPr>
          <w:rFonts w:cs="Arial"/>
          <w:sz w:val="20"/>
        </w:rPr>
        <w:t xml:space="preserve"> v elektronski obliki kot </w:t>
      </w:r>
      <w:r w:rsidRPr="007030F5">
        <w:rPr>
          <w:rFonts w:cs="Arial"/>
          <w:b/>
          <w:sz w:val="20"/>
        </w:rPr>
        <w:t>»</w:t>
      </w:r>
      <w:r w:rsidR="00076CC0">
        <w:rPr>
          <w:rFonts w:cs="Arial"/>
          <w:b/>
          <w:sz w:val="20"/>
        </w:rPr>
        <w:t>.</w:t>
      </w:r>
      <w:r w:rsidRPr="007030F5">
        <w:rPr>
          <w:rFonts w:cs="Arial"/>
          <w:b/>
          <w:sz w:val="20"/>
        </w:rPr>
        <w:t xml:space="preserve">pdf« </w:t>
      </w:r>
      <w:r w:rsidRPr="007030F5">
        <w:rPr>
          <w:rFonts w:cs="Arial"/>
          <w:sz w:val="20"/>
        </w:rPr>
        <w:t>dokument</w:t>
      </w:r>
      <w:r w:rsidR="009550C2">
        <w:rPr>
          <w:rFonts w:cs="Arial"/>
          <w:sz w:val="20"/>
        </w:rPr>
        <w:t>.</w:t>
      </w:r>
    </w:p>
    <w:p w14:paraId="6CBEF5CE" w14:textId="4F34ED26" w:rsidR="00B55BEF" w:rsidRDefault="00B55BEF" w:rsidP="00B55BEF">
      <w:pPr>
        <w:pStyle w:val="Naslov2"/>
        <w:keepNext w:val="0"/>
        <w:jc w:val="both"/>
        <w:rPr>
          <w:rFonts w:cs="Arial"/>
          <w:b/>
          <w:sz w:val="20"/>
        </w:rPr>
      </w:pPr>
    </w:p>
    <w:p w14:paraId="3C7A9AD4" w14:textId="77777777" w:rsidR="00076CC0" w:rsidRPr="00076CC0" w:rsidRDefault="00076CC0" w:rsidP="00076CC0">
      <w:pPr>
        <w:rPr>
          <w:sz w:val="20"/>
        </w:rPr>
        <w:sectPr w:rsidR="00076CC0" w:rsidRPr="00076CC0" w:rsidSect="009704DD">
          <w:headerReference w:type="even" r:id="rId16"/>
          <w:headerReference w:type="default" r:id="rId17"/>
          <w:footerReference w:type="default" r:id="rId18"/>
          <w:headerReference w:type="first" r:id="rId19"/>
          <w:footerReference w:type="first" r:id="rId20"/>
          <w:pgSz w:w="11906" w:h="16838" w:code="9"/>
          <w:pgMar w:top="1418" w:right="1418" w:bottom="1418" w:left="1418" w:header="284" w:footer="284" w:gutter="0"/>
          <w:pgNumType w:start="2"/>
          <w:cols w:space="708"/>
          <w:docGrid w:linePitch="299"/>
        </w:sectPr>
      </w:pPr>
    </w:p>
    <w:p w14:paraId="21EB13C8" w14:textId="3D27F569" w:rsidR="00B55BEF" w:rsidRPr="00AD2E1F" w:rsidRDefault="00B55BEF" w:rsidP="00B55BEF">
      <w:pPr>
        <w:pStyle w:val="Naslov2"/>
        <w:keepNext w:val="0"/>
        <w:rPr>
          <w:rFonts w:cs="Arial"/>
          <w:b/>
          <w:caps/>
          <w:sz w:val="20"/>
          <w:u w:val="single"/>
        </w:rPr>
      </w:pPr>
      <w:r w:rsidRPr="00AD2E1F">
        <w:rPr>
          <w:rFonts w:cs="Arial"/>
          <w:b/>
          <w:caps/>
          <w:sz w:val="20"/>
        </w:rPr>
        <w:lastRenderedPageBreak/>
        <w:t>P O N U D B A</w:t>
      </w:r>
      <w:r w:rsidR="0003381A">
        <w:rPr>
          <w:rFonts w:cs="Arial"/>
          <w:b/>
          <w:caps/>
          <w:sz w:val="20"/>
        </w:rPr>
        <w:t xml:space="preserve"> </w:t>
      </w:r>
      <w:r w:rsidR="00416C13">
        <w:rPr>
          <w:rFonts w:cs="Arial"/>
          <w:b/>
          <w:caps/>
          <w:sz w:val="20"/>
        </w:rPr>
        <w:t xml:space="preserve"> </w:t>
      </w:r>
      <w:r w:rsidR="00892F52">
        <w:rPr>
          <w:rFonts w:cs="Arial"/>
          <w:b/>
          <w:caps/>
          <w:sz w:val="20"/>
        </w:rPr>
        <w:t>-</w:t>
      </w:r>
      <w:r w:rsidR="00416C13">
        <w:rPr>
          <w:rFonts w:cs="Arial"/>
          <w:b/>
          <w:caps/>
          <w:sz w:val="20"/>
        </w:rPr>
        <w:t xml:space="preserve"> </w:t>
      </w:r>
      <w:r w:rsidR="0003381A">
        <w:rPr>
          <w:rFonts w:cs="Arial"/>
          <w:b/>
          <w:caps/>
          <w:sz w:val="20"/>
        </w:rPr>
        <w:t xml:space="preserve"> P R E D R A Č U N</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09FC193" w14:textId="6A9F5E2C" w:rsidR="00416C13" w:rsidRPr="00416C13" w:rsidRDefault="002F5DC0" w:rsidP="00B73519">
            <w:pPr>
              <w:pStyle w:val="Glava"/>
              <w:tabs>
                <w:tab w:val="clear" w:pos="4536"/>
                <w:tab w:val="clear" w:pos="9072"/>
              </w:tabs>
              <w:spacing w:before="60" w:after="60"/>
              <w:jc w:val="left"/>
              <w:rPr>
                <w:rFonts w:cs="Arial"/>
                <w:sz w:val="20"/>
              </w:rPr>
            </w:pPr>
            <w:r w:rsidRPr="002F5DC0">
              <w:rPr>
                <w:rFonts w:cs="Arial"/>
                <w:b/>
                <w:sz w:val="20"/>
              </w:rPr>
              <w:t>Izdelava izvedbenega načrta za aktivno protihrupno zaščito ob glavni železniški progi št. 10 d.</w:t>
            </w:r>
            <w:r w:rsidR="00D952BB">
              <w:rPr>
                <w:rFonts w:cs="Arial"/>
                <w:b/>
                <w:sz w:val="20"/>
              </w:rPr>
              <w:t>m.</w:t>
            </w:r>
            <w:r w:rsidRPr="002F5DC0">
              <w:rPr>
                <w:rFonts w:cs="Arial"/>
                <w:b/>
                <w:sz w:val="20"/>
              </w:rPr>
              <w:t xml:space="preserve"> – Dobova – Ljubljana na območju </w:t>
            </w:r>
            <w:r w:rsidR="00B73519">
              <w:rPr>
                <w:rFonts w:cs="Arial"/>
                <w:b/>
                <w:sz w:val="20"/>
              </w:rPr>
              <w:t>O</w:t>
            </w:r>
            <w:r w:rsidR="00B73519" w:rsidRPr="002F5DC0">
              <w:rPr>
                <w:rFonts w:cs="Arial"/>
                <w:b/>
                <w:sz w:val="20"/>
              </w:rPr>
              <w:t xml:space="preserve">bčine </w:t>
            </w:r>
            <w:r w:rsidRPr="002F5DC0">
              <w:rPr>
                <w:rFonts w:cs="Arial"/>
                <w:b/>
                <w:sz w:val="20"/>
              </w:rPr>
              <w:t>Litija</w:t>
            </w:r>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11278613"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DE3109">
              <w:rPr>
                <w:rFonts w:cs="Arial"/>
                <w:sz w:val="20"/>
              </w:rPr>
              <w:t>Hajdrihova ulica 2a</w:t>
            </w:r>
            <w:r w:rsidRPr="00AD2E1F">
              <w:rPr>
                <w:rFonts w:cs="Arial"/>
                <w:sz w:val="20"/>
              </w:rPr>
              <w:t>,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236EC4F"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9F2E38">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364A1D80" w:rsidR="00B30705" w:rsidRDefault="00B30705" w:rsidP="00AD7F2F">
      <w:pPr>
        <w:pStyle w:val="Glava"/>
        <w:tabs>
          <w:tab w:val="clear" w:pos="9072"/>
          <w:tab w:val="right" w:pos="9214"/>
          <w:tab w:val="left" w:pos="12758"/>
        </w:tabs>
        <w:rPr>
          <w:rFonts w:cs="Arial"/>
          <w:sz w:val="20"/>
        </w:rPr>
      </w:pPr>
    </w:p>
    <w:p w14:paraId="545A7996" w14:textId="77777777" w:rsidR="00AD7F2F" w:rsidRPr="00AD2E1F" w:rsidRDefault="00AD7F2F" w:rsidP="00AD7F2F">
      <w:pPr>
        <w:pStyle w:val="Glava"/>
        <w:tabs>
          <w:tab w:val="clear" w:pos="9072"/>
          <w:tab w:val="right" w:pos="9214"/>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AD7F2F">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AD7F2F">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AD7F2F">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bl>
    <w:p w14:paraId="611311D8" w14:textId="43DF1A18" w:rsidR="0049170B" w:rsidRDefault="0049170B" w:rsidP="00B55BEF">
      <w:pPr>
        <w:pStyle w:val="Telobesedila2"/>
        <w:rPr>
          <w:rFonts w:cs="Arial"/>
          <w:b w:val="0"/>
          <w:sz w:val="20"/>
        </w:rPr>
      </w:pPr>
    </w:p>
    <w:p w14:paraId="2D3A52A4" w14:textId="3AF42EA0" w:rsidR="0049170B" w:rsidRDefault="0049170B" w:rsidP="00B55BEF">
      <w:pPr>
        <w:pStyle w:val="Telobesedila2"/>
        <w:rPr>
          <w:rFonts w:cs="Arial"/>
          <w:b w:val="0"/>
          <w:sz w:val="20"/>
        </w:rPr>
      </w:pPr>
    </w:p>
    <w:p w14:paraId="44AD8CF6" w14:textId="77777777" w:rsidR="00AD7F2F" w:rsidRDefault="00AD7F2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49170B" w:rsidRPr="00690C28" w14:paraId="4DD39310" w14:textId="77777777" w:rsidTr="0049170B">
        <w:trPr>
          <w:cantSplit/>
          <w:jc w:val="right"/>
        </w:trPr>
        <w:tc>
          <w:tcPr>
            <w:tcW w:w="2109" w:type="dxa"/>
            <w:vMerge w:val="restart"/>
            <w:vAlign w:val="center"/>
          </w:tcPr>
          <w:p w14:paraId="4A010F11" w14:textId="77777777" w:rsidR="0049170B" w:rsidRPr="00690C28" w:rsidRDefault="0049170B"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25ABE096" w14:textId="77777777" w:rsidR="0049170B" w:rsidRPr="00690C28" w:rsidRDefault="0049170B" w:rsidP="00514695">
            <w:pPr>
              <w:tabs>
                <w:tab w:val="left" w:pos="12758"/>
              </w:tabs>
              <w:spacing w:line="288" w:lineRule="auto"/>
              <w:jc w:val="center"/>
              <w:rPr>
                <w:rFonts w:cs="Arial"/>
              </w:rPr>
            </w:pPr>
            <w:r w:rsidRPr="00690C28">
              <w:rPr>
                <w:rFonts w:cs="Arial"/>
              </w:rPr>
              <w:t>gospodarski subjekt</w:t>
            </w:r>
          </w:p>
        </w:tc>
      </w:tr>
      <w:tr w:rsidR="0049170B" w:rsidRPr="00690C28" w14:paraId="25E60F3C" w14:textId="77777777" w:rsidTr="0049170B">
        <w:trPr>
          <w:cantSplit/>
          <w:jc w:val="right"/>
        </w:trPr>
        <w:tc>
          <w:tcPr>
            <w:tcW w:w="2109" w:type="dxa"/>
            <w:vMerge/>
          </w:tcPr>
          <w:p w14:paraId="48BDABF9" w14:textId="77777777" w:rsidR="0049170B" w:rsidRPr="00690C28"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2F7B3D29" w14:textId="77777777" w:rsidR="0049170B" w:rsidRPr="00690C28" w:rsidRDefault="0049170B" w:rsidP="00514695">
            <w:pPr>
              <w:tabs>
                <w:tab w:val="left" w:pos="12758"/>
              </w:tabs>
              <w:spacing w:line="288" w:lineRule="auto"/>
              <w:jc w:val="center"/>
              <w:rPr>
                <w:rFonts w:cs="Arial"/>
              </w:rPr>
            </w:pPr>
          </w:p>
        </w:tc>
      </w:tr>
      <w:tr w:rsidR="0049170B" w:rsidRPr="00690C28" w14:paraId="3C306FF8" w14:textId="77777777" w:rsidTr="0049170B">
        <w:trPr>
          <w:cantSplit/>
          <w:jc w:val="right"/>
        </w:trPr>
        <w:tc>
          <w:tcPr>
            <w:tcW w:w="2109" w:type="dxa"/>
            <w:vMerge/>
          </w:tcPr>
          <w:p w14:paraId="05E33343" w14:textId="77777777" w:rsidR="0049170B" w:rsidRPr="00690C28" w:rsidRDefault="0049170B" w:rsidP="00514695">
            <w:pPr>
              <w:tabs>
                <w:tab w:val="left" w:pos="12758"/>
              </w:tabs>
              <w:spacing w:line="288" w:lineRule="auto"/>
              <w:rPr>
                <w:rFonts w:cs="Arial"/>
              </w:rPr>
            </w:pPr>
          </w:p>
        </w:tc>
        <w:tc>
          <w:tcPr>
            <w:tcW w:w="3543" w:type="dxa"/>
          </w:tcPr>
          <w:p w14:paraId="7832493C" w14:textId="77777777" w:rsidR="0049170B" w:rsidRPr="00AD7F2F" w:rsidRDefault="0049170B"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49170B" w:rsidRPr="00690C28" w14:paraId="0B06A0FE" w14:textId="77777777" w:rsidTr="0049170B">
        <w:trPr>
          <w:cantSplit/>
          <w:jc w:val="right"/>
        </w:trPr>
        <w:tc>
          <w:tcPr>
            <w:tcW w:w="2109" w:type="dxa"/>
            <w:vMerge/>
          </w:tcPr>
          <w:p w14:paraId="29444999" w14:textId="77777777" w:rsidR="0049170B" w:rsidRPr="00690C28"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3BC83784" w14:textId="77777777" w:rsidR="0049170B" w:rsidRPr="00690C28" w:rsidRDefault="0049170B" w:rsidP="00514695">
            <w:pPr>
              <w:tabs>
                <w:tab w:val="left" w:pos="12758"/>
              </w:tabs>
              <w:spacing w:line="288" w:lineRule="auto"/>
              <w:jc w:val="center"/>
              <w:rPr>
                <w:rFonts w:cs="Arial"/>
              </w:rPr>
            </w:pPr>
          </w:p>
        </w:tc>
      </w:tr>
      <w:tr w:rsidR="0049170B" w:rsidRPr="00690C28" w14:paraId="2FCF6EEC" w14:textId="77777777" w:rsidTr="0049170B">
        <w:trPr>
          <w:cantSplit/>
          <w:jc w:val="right"/>
        </w:trPr>
        <w:tc>
          <w:tcPr>
            <w:tcW w:w="2109" w:type="dxa"/>
            <w:vMerge/>
          </w:tcPr>
          <w:p w14:paraId="185AE22E" w14:textId="77777777" w:rsidR="0049170B" w:rsidRPr="00690C28" w:rsidRDefault="0049170B" w:rsidP="00514695">
            <w:pPr>
              <w:tabs>
                <w:tab w:val="left" w:pos="12758"/>
              </w:tabs>
              <w:spacing w:line="288" w:lineRule="auto"/>
              <w:rPr>
                <w:rFonts w:cs="Arial"/>
              </w:rPr>
            </w:pPr>
          </w:p>
        </w:tc>
        <w:tc>
          <w:tcPr>
            <w:tcW w:w="3543" w:type="dxa"/>
          </w:tcPr>
          <w:p w14:paraId="71A3B123" w14:textId="77777777" w:rsidR="0049170B" w:rsidRPr="00AD7F2F" w:rsidRDefault="0049170B" w:rsidP="00514695">
            <w:pPr>
              <w:tabs>
                <w:tab w:val="left" w:pos="12758"/>
              </w:tabs>
              <w:spacing w:line="288" w:lineRule="auto"/>
              <w:jc w:val="center"/>
              <w:rPr>
                <w:rFonts w:cs="Arial"/>
                <w:sz w:val="16"/>
                <w:szCs w:val="16"/>
              </w:rPr>
            </w:pPr>
            <w:r w:rsidRPr="00AD7F2F">
              <w:rPr>
                <w:rFonts w:cs="Arial"/>
                <w:sz w:val="16"/>
                <w:szCs w:val="16"/>
              </w:rPr>
              <w:t>(podpis)</w:t>
            </w:r>
          </w:p>
        </w:tc>
      </w:tr>
    </w:tbl>
    <w:p w14:paraId="5B09C430" w14:textId="77777777" w:rsidR="002A5055" w:rsidRDefault="002A5055">
      <w:r>
        <w:br w:type="page"/>
      </w:r>
    </w:p>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740"/>
        <w:gridCol w:w="6474"/>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D95161" w:rsidRPr="00370D63" w14:paraId="04EC8645" w14:textId="77777777" w:rsidTr="00585479">
        <w:trPr>
          <w:cantSplit/>
          <w:trHeight w:val="617"/>
          <w:tblHeader/>
        </w:trPr>
        <w:tc>
          <w:tcPr>
            <w:tcW w:w="3600" w:type="dxa"/>
            <w:vAlign w:val="center"/>
          </w:tcPr>
          <w:p w14:paraId="627271F8" w14:textId="77777777" w:rsidR="00D95161" w:rsidRPr="00370D63" w:rsidRDefault="00D95161" w:rsidP="00585479">
            <w:pPr>
              <w:rPr>
                <w:rFonts w:cs="Arial"/>
                <w:sz w:val="20"/>
              </w:rPr>
            </w:pPr>
            <w:r w:rsidRPr="0051291D">
              <w:rPr>
                <w:rFonts w:cs="Arial"/>
                <w:sz w:val="20"/>
              </w:rPr>
              <w:t>Sedež</w:t>
            </w:r>
          </w:p>
        </w:tc>
        <w:tc>
          <w:tcPr>
            <w:tcW w:w="5954" w:type="dxa"/>
            <w:tcBorders>
              <w:bottom w:val="single" w:sz="6" w:space="0" w:color="000000"/>
            </w:tcBorders>
            <w:vAlign w:val="center"/>
          </w:tcPr>
          <w:p w14:paraId="5B8B2A8F" w14:textId="77777777" w:rsidR="00D95161" w:rsidRPr="00370D63" w:rsidRDefault="00D95161" w:rsidP="00585479">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7030F5" w:rsidRDefault="00CD45DA" w:rsidP="00CD45DA">
      <w:pPr>
        <w:rPr>
          <w:rFonts w:cs="Arial"/>
          <w:sz w:val="20"/>
        </w:rPr>
      </w:pPr>
    </w:p>
    <w:p w14:paraId="37FCE80B" w14:textId="77777777" w:rsidR="00CB3EA0" w:rsidRPr="007030F5" w:rsidRDefault="00CB3EA0" w:rsidP="00CB3EA0">
      <w:pPr>
        <w:jc w:val="both"/>
        <w:rPr>
          <w:rFonts w:cs="Arial"/>
          <w:sz w:val="20"/>
        </w:rPr>
      </w:pPr>
      <w:r w:rsidRPr="007030F5">
        <w:rPr>
          <w:rFonts w:cs="Arial"/>
          <w:sz w:val="20"/>
        </w:rPr>
        <w:t>S podpisom izjavljamo, da bomo ponudniku dali na voljo vsa svoja sredstva, ki jih ponudnik potrebuje za izkazovanje zahtevane zmogljivosti in za realizacijo javnega naročila.</w:t>
      </w:r>
    </w:p>
    <w:p w14:paraId="7C5EC729" w14:textId="77777777" w:rsidR="00CB3EA0" w:rsidRPr="00076CC0" w:rsidRDefault="00CB3EA0" w:rsidP="00CB3EA0">
      <w:pPr>
        <w:tabs>
          <w:tab w:val="left" w:pos="851"/>
        </w:tabs>
        <w:ind w:left="851" w:hanging="851"/>
        <w:jc w:val="both"/>
        <w:rPr>
          <w:rFonts w:cs="Arial"/>
          <w:sz w:val="16"/>
          <w:szCs w:val="16"/>
        </w:rPr>
      </w:pPr>
      <w:r w:rsidRPr="00076CC0">
        <w:rPr>
          <w:rFonts w:cs="Arial"/>
          <w:sz w:val="16"/>
          <w:szCs w:val="16"/>
        </w:rPr>
        <w:t>(</w:t>
      </w:r>
      <w:r w:rsidRPr="00076CC0">
        <w:rPr>
          <w:rFonts w:cs="Arial"/>
          <w:i/>
          <w:sz w:val="16"/>
          <w:szCs w:val="16"/>
        </w:rPr>
        <w:t>izjava zavezuje zgolj podizvajalca, katerega zmogljivosti ponudnik v skladu z 81. členom ZJN-3 priglaša v ponudbi</w:t>
      </w:r>
      <w:r w:rsidRPr="00076CC0">
        <w:rPr>
          <w:rFonts w:cs="Arial"/>
          <w:sz w:val="16"/>
          <w:szCs w:val="16"/>
        </w:rPr>
        <w:t>)</w:t>
      </w:r>
    </w:p>
    <w:p w14:paraId="69F29435" w14:textId="32796B5E" w:rsidR="002A64F2" w:rsidRDefault="002A64F2" w:rsidP="002A64F2">
      <w:pPr>
        <w:rPr>
          <w:rFonts w:cs="Arial"/>
          <w:sz w:val="20"/>
        </w:rPr>
      </w:pPr>
    </w:p>
    <w:p w14:paraId="7718B5F5" w14:textId="11541CF4" w:rsidR="00416C13" w:rsidRDefault="00416C13" w:rsidP="002A64F2">
      <w:pPr>
        <w:rPr>
          <w:rFonts w:cs="Arial"/>
          <w:sz w:val="20"/>
        </w:rPr>
      </w:pPr>
    </w:p>
    <w:p w14:paraId="62E7725D" w14:textId="641B3CB0" w:rsidR="00416C13" w:rsidRDefault="00416C13" w:rsidP="002A64F2">
      <w:pPr>
        <w:rPr>
          <w:rFonts w:cs="Arial"/>
          <w:sz w:val="20"/>
        </w:rPr>
      </w:pPr>
    </w:p>
    <w:p w14:paraId="26FC2643" w14:textId="3BB1E181" w:rsidR="00416C13" w:rsidRDefault="00416C13" w:rsidP="002A64F2">
      <w:pPr>
        <w:rPr>
          <w:rFonts w:cs="Arial"/>
          <w:sz w:val="20"/>
        </w:rPr>
      </w:pPr>
    </w:p>
    <w:p w14:paraId="2904B30A" w14:textId="77777777" w:rsidR="00416C13" w:rsidRDefault="00416C13" w:rsidP="002A64F2">
      <w:pPr>
        <w:rPr>
          <w:rFonts w:cs="Arial"/>
          <w:sz w:val="20"/>
        </w:rPr>
      </w:pPr>
    </w:p>
    <w:p w14:paraId="32A76939" w14:textId="5B7C8712" w:rsidR="00416C13" w:rsidRDefault="00416C13" w:rsidP="002A64F2">
      <w:pPr>
        <w:rPr>
          <w:rFonts w:cs="Arial"/>
          <w:sz w:val="20"/>
        </w:rPr>
      </w:pPr>
    </w:p>
    <w:tbl>
      <w:tblPr>
        <w:tblW w:w="0" w:type="auto"/>
        <w:jc w:val="right"/>
        <w:tblLayout w:type="fixed"/>
        <w:tblLook w:val="0000" w:firstRow="0" w:lastRow="0" w:firstColumn="0" w:lastColumn="0" w:noHBand="0" w:noVBand="0"/>
      </w:tblPr>
      <w:tblGrid>
        <w:gridCol w:w="2109"/>
        <w:gridCol w:w="3543"/>
      </w:tblGrid>
      <w:tr w:rsidR="00416C13" w:rsidRPr="00690C28" w14:paraId="291C2AD2" w14:textId="77777777" w:rsidTr="00514695">
        <w:trPr>
          <w:cantSplit/>
          <w:jc w:val="right"/>
        </w:trPr>
        <w:tc>
          <w:tcPr>
            <w:tcW w:w="2109" w:type="dxa"/>
            <w:vMerge w:val="restart"/>
            <w:vAlign w:val="center"/>
          </w:tcPr>
          <w:p w14:paraId="40894167" w14:textId="77777777" w:rsidR="00416C13" w:rsidRPr="00690C28" w:rsidRDefault="00416C13"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6C9EF4A4" w14:textId="77777777" w:rsidR="00416C13" w:rsidRPr="00690C28" w:rsidRDefault="00416C13" w:rsidP="00514695">
            <w:pPr>
              <w:tabs>
                <w:tab w:val="left" w:pos="12758"/>
              </w:tabs>
              <w:spacing w:line="288" w:lineRule="auto"/>
              <w:jc w:val="center"/>
              <w:rPr>
                <w:rFonts w:cs="Arial"/>
              </w:rPr>
            </w:pPr>
            <w:r w:rsidRPr="00690C28">
              <w:rPr>
                <w:rFonts w:cs="Arial"/>
              </w:rPr>
              <w:t>gospodarski subjekt</w:t>
            </w:r>
          </w:p>
        </w:tc>
      </w:tr>
      <w:tr w:rsidR="00416C13" w:rsidRPr="00690C28" w14:paraId="2B213336" w14:textId="77777777" w:rsidTr="00514695">
        <w:trPr>
          <w:cantSplit/>
          <w:jc w:val="right"/>
        </w:trPr>
        <w:tc>
          <w:tcPr>
            <w:tcW w:w="2109" w:type="dxa"/>
            <w:vMerge/>
          </w:tcPr>
          <w:p w14:paraId="38A37BDA" w14:textId="77777777" w:rsidR="00416C13" w:rsidRPr="00690C28"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72D3318F" w14:textId="77777777" w:rsidR="00416C13" w:rsidRPr="00690C28" w:rsidRDefault="00416C13" w:rsidP="00514695">
            <w:pPr>
              <w:tabs>
                <w:tab w:val="left" w:pos="12758"/>
              </w:tabs>
              <w:spacing w:line="288" w:lineRule="auto"/>
              <w:jc w:val="center"/>
              <w:rPr>
                <w:rFonts w:cs="Arial"/>
              </w:rPr>
            </w:pPr>
          </w:p>
        </w:tc>
      </w:tr>
      <w:tr w:rsidR="00416C13" w:rsidRPr="00690C28" w14:paraId="49DC0FC2" w14:textId="77777777" w:rsidTr="00514695">
        <w:trPr>
          <w:cantSplit/>
          <w:jc w:val="right"/>
        </w:trPr>
        <w:tc>
          <w:tcPr>
            <w:tcW w:w="2109" w:type="dxa"/>
            <w:vMerge/>
          </w:tcPr>
          <w:p w14:paraId="33B666A0" w14:textId="77777777" w:rsidR="00416C13" w:rsidRPr="00690C28" w:rsidRDefault="00416C13" w:rsidP="00514695">
            <w:pPr>
              <w:tabs>
                <w:tab w:val="left" w:pos="12758"/>
              </w:tabs>
              <w:spacing w:line="288" w:lineRule="auto"/>
              <w:rPr>
                <w:rFonts w:cs="Arial"/>
              </w:rPr>
            </w:pPr>
          </w:p>
        </w:tc>
        <w:tc>
          <w:tcPr>
            <w:tcW w:w="3543" w:type="dxa"/>
          </w:tcPr>
          <w:p w14:paraId="778BD0F4" w14:textId="77777777" w:rsidR="00416C13" w:rsidRPr="00DA6B24" w:rsidRDefault="00416C13" w:rsidP="00514695">
            <w:pPr>
              <w:tabs>
                <w:tab w:val="left" w:pos="12758"/>
              </w:tabs>
              <w:spacing w:line="288" w:lineRule="auto"/>
              <w:jc w:val="center"/>
              <w:rPr>
                <w:rFonts w:cs="Arial"/>
                <w:sz w:val="18"/>
                <w:szCs w:val="18"/>
              </w:rPr>
            </w:pPr>
            <w:r w:rsidRPr="00DA6B24">
              <w:rPr>
                <w:rFonts w:cs="Arial"/>
                <w:sz w:val="18"/>
                <w:szCs w:val="18"/>
              </w:rPr>
              <w:t>(ime in priimek pooblaščene osebe)</w:t>
            </w:r>
          </w:p>
        </w:tc>
      </w:tr>
      <w:tr w:rsidR="00416C13" w:rsidRPr="00690C28" w14:paraId="71799B7A" w14:textId="77777777" w:rsidTr="00514695">
        <w:trPr>
          <w:cantSplit/>
          <w:jc w:val="right"/>
        </w:trPr>
        <w:tc>
          <w:tcPr>
            <w:tcW w:w="2109" w:type="dxa"/>
            <w:vMerge/>
          </w:tcPr>
          <w:p w14:paraId="1A556DB4" w14:textId="77777777" w:rsidR="00416C13" w:rsidRPr="00690C28"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5A5E5F44" w14:textId="77777777" w:rsidR="00416C13" w:rsidRPr="00690C28" w:rsidRDefault="00416C13" w:rsidP="00514695">
            <w:pPr>
              <w:tabs>
                <w:tab w:val="left" w:pos="12758"/>
              </w:tabs>
              <w:spacing w:line="288" w:lineRule="auto"/>
              <w:jc w:val="center"/>
              <w:rPr>
                <w:rFonts w:cs="Arial"/>
              </w:rPr>
            </w:pPr>
          </w:p>
        </w:tc>
      </w:tr>
      <w:tr w:rsidR="00416C13" w:rsidRPr="00690C28" w14:paraId="1724DD08" w14:textId="77777777" w:rsidTr="00514695">
        <w:trPr>
          <w:cantSplit/>
          <w:jc w:val="right"/>
        </w:trPr>
        <w:tc>
          <w:tcPr>
            <w:tcW w:w="2109" w:type="dxa"/>
            <w:vMerge/>
          </w:tcPr>
          <w:p w14:paraId="614E871D" w14:textId="77777777" w:rsidR="00416C13" w:rsidRPr="00690C28" w:rsidRDefault="00416C13" w:rsidP="00514695">
            <w:pPr>
              <w:tabs>
                <w:tab w:val="left" w:pos="12758"/>
              </w:tabs>
              <w:spacing w:line="288" w:lineRule="auto"/>
              <w:rPr>
                <w:rFonts w:cs="Arial"/>
              </w:rPr>
            </w:pPr>
          </w:p>
        </w:tc>
        <w:tc>
          <w:tcPr>
            <w:tcW w:w="3543" w:type="dxa"/>
          </w:tcPr>
          <w:p w14:paraId="1CA23DAD" w14:textId="77777777" w:rsidR="00416C13" w:rsidRPr="00DA6B24" w:rsidRDefault="00416C13" w:rsidP="00514695">
            <w:pPr>
              <w:tabs>
                <w:tab w:val="left" w:pos="12758"/>
              </w:tabs>
              <w:spacing w:line="288" w:lineRule="auto"/>
              <w:jc w:val="center"/>
              <w:rPr>
                <w:rFonts w:cs="Arial"/>
                <w:sz w:val="18"/>
                <w:szCs w:val="18"/>
              </w:rPr>
            </w:pPr>
            <w:r w:rsidRPr="00DA6B24">
              <w:rPr>
                <w:rFonts w:cs="Arial"/>
                <w:sz w:val="18"/>
                <w:szCs w:val="18"/>
              </w:rPr>
              <w:t>(podpis)</w:t>
            </w:r>
          </w:p>
        </w:tc>
      </w:tr>
    </w:tbl>
    <w:p w14:paraId="5356B5CC" w14:textId="77777777" w:rsidR="00416C13" w:rsidRPr="007030F5" w:rsidRDefault="00416C13" w:rsidP="002A64F2">
      <w:pPr>
        <w:rPr>
          <w:rFonts w:cs="Arial"/>
          <w:sz w:val="20"/>
        </w:rPr>
      </w:pPr>
    </w:p>
    <w:p w14:paraId="78C3246F" w14:textId="77777777" w:rsidR="002A64F2" w:rsidRPr="00370D63" w:rsidRDefault="002A64F2" w:rsidP="002A64F2">
      <w:pPr>
        <w:rPr>
          <w:rFonts w:cs="Arial"/>
          <w:sz w:val="20"/>
        </w:rPr>
      </w:pPr>
    </w:p>
    <w:p w14:paraId="05055F2A" w14:textId="3224F19F" w:rsidR="00CD45DA" w:rsidRDefault="00CD45DA" w:rsidP="00CD45DA">
      <w:pPr>
        <w:tabs>
          <w:tab w:val="left" w:pos="851"/>
        </w:tabs>
        <w:ind w:left="851" w:hanging="851"/>
        <w:jc w:val="both"/>
        <w:rPr>
          <w:rFonts w:cs="Arial"/>
          <w:sz w:val="20"/>
        </w:rPr>
      </w:pPr>
    </w:p>
    <w:p w14:paraId="4E563FD8" w14:textId="77777777" w:rsidR="00AD7F2F" w:rsidRPr="00370D63" w:rsidRDefault="00AD7F2F" w:rsidP="00CD45DA">
      <w:pPr>
        <w:tabs>
          <w:tab w:val="left" w:pos="851"/>
        </w:tabs>
        <w:ind w:left="851" w:hanging="851"/>
        <w:jc w:val="both"/>
        <w:rPr>
          <w:rFonts w:cs="Arial"/>
          <w:sz w:val="20"/>
        </w:rPr>
      </w:pPr>
    </w:p>
    <w:p w14:paraId="1A5EB4EA" w14:textId="77777777" w:rsidR="00076CC0" w:rsidRPr="00076CC0" w:rsidRDefault="00CD45DA" w:rsidP="00CD45DA">
      <w:pPr>
        <w:tabs>
          <w:tab w:val="left" w:pos="851"/>
        </w:tabs>
        <w:ind w:left="851" w:hanging="851"/>
        <w:jc w:val="both"/>
        <w:rPr>
          <w:rFonts w:cs="Arial"/>
          <w:i/>
          <w:sz w:val="18"/>
          <w:szCs w:val="18"/>
        </w:rPr>
      </w:pPr>
      <w:r w:rsidRPr="00076CC0">
        <w:rPr>
          <w:rFonts w:cs="Arial"/>
          <w:i/>
          <w:sz w:val="18"/>
          <w:szCs w:val="18"/>
        </w:rPr>
        <w:t>Pr</w:t>
      </w:r>
      <w:r w:rsidR="00076CC0" w:rsidRPr="00076CC0">
        <w:rPr>
          <w:rFonts w:cs="Arial"/>
          <w:i/>
          <w:sz w:val="18"/>
          <w:szCs w:val="18"/>
        </w:rPr>
        <w:t>iloga:</w:t>
      </w:r>
    </w:p>
    <w:p w14:paraId="3A206F87" w14:textId="611C6BC1" w:rsidR="00CD45DA" w:rsidRPr="00076CC0" w:rsidRDefault="00CD45DA" w:rsidP="00CD45DA">
      <w:pPr>
        <w:tabs>
          <w:tab w:val="left" w:pos="851"/>
        </w:tabs>
        <w:ind w:left="851" w:hanging="851"/>
        <w:jc w:val="both"/>
        <w:rPr>
          <w:rFonts w:cs="Arial"/>
          <w:i/>
          <w:sz w:val="18"/>
          <w:szCs w:val="18"/>
        </w:rPr>
      </w:pPr>
      <w:r w:rsidRPr="00076CC0">
        <w:rPr>
          <w:rFonts w:cs="Arial"/>
          <w:i/>
          <w:sz w:val="18"/>
          <w:szCs w:val="18"/>
        </w:rPr>
        <w:t>Zahteva za naročnikovo neposredno plačilo terjatve podizvajalca do ponudnika</w:t>
      </w:r>
    </w:p>
    <w:p w14:paraId="09635A66" w14:textId="50279BBF" w:rsidR="002A5055" w:rsidRPr="00076CC0" w:rsidRDefault="00CD45DA" w:rsidP="007D3B3F">
      <w:pPr>
        <w:tabs>
          <w:tab w:val="left" w:pos="851"/>
        </w:tabs>
        <w:ind w:left="851" w:hanging="851"/>
        <w:jc w:val="both"/>
        <w:rPr>
          <w:rFonts w:cs="Arial"/>
          <w:i/>
          <w:sz w:val="16"/>
          <w:szCs w:val="16"/>
        </w:rPr>
      </w:pPr>
      <w:r w:rsidRPr="00076CC0">
        <w:rPr>
          <w:rFonts w:cs="Arial"/>
          <w:i/>
          <w:sz w:val="16"/>
          <w:szCs w:val="16"/>
        </w:rPr>
        <w:t>(priloži se le, kadar podizvajalec zahteva naročnikovo neposredno plačilo)</w:t>
      </w:r>
    </w:p>
    <w:p w14:paraId="3E1C3B77" w14:textId="77777777" w:rsidR="00416C13" w:rsidRPr="00076CC0" w:rsidRDefault="00416C13" w:rsidP="00416C13">
      <w:pPr>
        <w:tabs>
          <w:tab w:val="left" w:pos="851"/>
        </w:tabs>
        <w:ind w:left="2694" w:hanging="2694"/>
        <w:jc w:val="both"/>
        <w:rPr>
          <w:rFonts w:cs="Arial"/>
          <w:sz w:val="20"/>
        </w:rPr>
      </w:pPr>
      <w:r w:rsidRPr="00076CC0">
        <w:rPr>
          <w:rFonts w:cs="Arial"/>
          <w:b/>
          <w:sz w:val="20"/>
        </w:rPr>
        <w:lastRenderedPageBreak/>
        <w:t xml:space="preserve">IZJAVA PODIZVAJALCA - </w:t>
      </w:r>
      <w:r w:rsidRPr="00076CC0">
        <w:rPr>
          <w:rFonts w:cs="Arial"/>
          <w:sz w:val="20"/>
        </w:rPr>
        <w:t>Zahteva za naročnikovo neposredno plačilo terjatve podizvajalca do ponudnika</w:t>
      </w:r>
    </w:p>
    <w:p w14:paraId="5C22105B" w14:textId="77777777" w:rsidR="00416C13" w:rsidRPr="00076CC0" w:rsidRDefault="00416C13" w:rsidP="00416C13">
      <w:pPr>
        <w:spacing w:before="225" w:after="225"/>
        <w:rPr>
          <w:rFonts w:cs="Arial"/>
          <w:sz w:val="20"/>
        </w:rPr>
      </w:pPr>
    </w:p>
    <w:p w14:paraId="21DA61E1" w14:textId="39087F97" w:rsidR="00416C13" w:rsidRPr="00076CC0" w:rsidRDefault="00416C13" w:rsidP="00416C13">
      <w:pPr>
        <w:spacing w:before="225" w:after="225"/>
        <w:rPr>
          <w:rFonts w:cs="Arial"/>
          <w:b/>
          <w:sz w:val="20"/>
        </w:rPr>
      </w:pPr>
      <w:r w:rsidRPr="00076CC0">
        <w:rPr>
          <w:rFonts w:cs="Arial"/>
          <w:sz w:val="20"/>
        </w:rPr>
        <w:t xml:space="preserve">V zvezi z javnim naročilom </w:t>
      </w:r>
      <w:r w:rsidR="002F5DC0" w:rsidRPr="002F5DC0">
        <w:rPr>
          <w:rFonts w:cs="Arial"/>
          <w:b/>
          <w:sz w:val="20"/>
        </w:rPr>
        <w:t>Izdelava izvedbenega načrta za aktivno protihrupno zaščito ob glavni železniški progi št. 10 d.</w:t>
      </w:r>
      <w:r w:rsidR="00D952BB">
        <w:rPr>
          <w:rFonts w:cs="Arial"/>
          <w:b/>
          <w:sz w:val="20"/>
        </w:rPr>
        <w:t>m</w:t>
      </w:r>
      <w:r w:rsidR="002F5DC0" w:rsidRPr="002F5DC0">
        <w:rPr>
          <w:rFonts w:cs="Arial"/>
          <w:b/>
          <w:sz w:val="20"/>
        </w:rPr>
        <w:t>. – Dobova – Ljubljana na območju občine Litija</w:t>
      </w:r>
    </w:p>
    <w:p w14:paraId="51E9C104" w14:textId="77777777" w:rsidR="00416C13" w:rsidRPr="00076CC0" w:rsidRDefault="00416C13" w:rsidP="00416C13">
      <w:pPr>
        <w:spacing w:before="360" w:after="360"/>
        <w:jc w:val="both"/>
        <w:rPr>
          <w:rFonts w:cs="Arial"/>
          <w:sz w:val="20"/>
        </w:rPr>
      </w:pPr>
      <w:r w:rsidRPr="00076CC0">
        <w:rPr>
          <w:rFonts w:cs="Arial"/>
          <w:sz w:val="20"/>
        </w:rPr>
        <w:t> izjavljamo (ustrezno obkrožiti DA/NE):</w:t>
      </w:r>
    </w:p>
    <w:p w14:paraId="0F9E8CD9" w14:textId="77777777" w:rsidR="00416C13" w:rsidRPr="00076CC0" w:rsidRDefault="00416C13" w:rsidP="00416C13">
      <w:pPr>
        <w:spacing w:before="360" w:after="360"/>
        <w:jc w:val="both"/>
        <w:rPr>
          <w:rFonts w:cs="Arial"/>
          <w:sz w:val="20"/>
        </w:rPr>
      </w:pPr>
    </w:p>
    <w:p w14:paraId="508E24DE" w14:textId="77777777" w:rsidR="00416C13" w:rsidRPr="00076CC0" w:rsidRDefault="00416C13" w:rsidP="00416C13">
      <w:pPr>
        <w:tabs>
          <w:tab w:val="left" w:pos="709"/>
        </w:tabs>
        <w:spacing w:before="225" w:after="360"/>
        <w:ind w:left="482" w:hanging="482"/>
        <w:jc w:val="both"/>
        <w:rPr>
          <w:rFonts w:cs="Arial"/>
          <w:bCs/>
          <w:sz w:val="20"/>
        </w:rPr>
      </w:pPr>
      <w:r w:rsidRPr="00076CC0">
        <w:rPr>
          <w:rFonts w:cs="Arial"/>
          <w:b/>
          <w:sz w:val="20"/>
        </w:rPr>
        <w:t>DA</w:t>
      </w:r>
      <w:r w:rsidRPr="00076CC0">
        <w:rPr>
          <w:rFonts w:cs="Arial"/>
          <w:sz w:val="20"/>
        </w:rPr>
        <w:t xml:space="preserve">  zahtevamo naročnikovo neposredno plačilo in dajemo </w:t>
      </w:r>
      <w:r w:rsidRPr="00076CC0">
        <w:rPr>
          <w:rFonts w:cs="Arial"/>
          <w:bCs/>
          <w:sz w:val="20"/>
        </w:rPr>
        <w:t>soglasje na podlagi katerega naročnik namesto ponudniku poravna našo terjatev do ponudnika.</w:t>
      </w:r>
    </w:p>
    <w:p w14:paraId="78292FC9" w14:textId="77777777" w:rsidR="00416C13" w:rsidRPr="00076CC0" w:rsidRDefault="00416C13" w:rsidP="00416C13">
      <w:pPr>
        <w:tabs>
          <w:tab w:val="left" w:pos="709"/>
        </w:tabs>
        <w:spacing w:before="225" w:after="360"/>
        <w:ind w:left="482" w:hanging="482"/>
        <w:jc w:val="both"/>
        <w:rPr>
          <w:rFonts w:cs="Arial"/>
          <w:bCs/>
          <w:sz w:val="20"/>
        </w:rPr>
      </w:pPr>
    </w:p>
    <w:p w14:paraId="5F1B3BBC" w14:textId="77777777" w:rsidR="00416C13" w:rsidRPr="00076CC0" w:rsidRDefault="00416C13" w:rsidP="00416C13">
      <w:pPr>
        <w:spacing w:before="225" w:after="225"/>
        <w:jc w:val="both"/>
        <w:rPr>
          <w:rFonts w:cs="Arial"/>
          <w:sz w:val="20"/>
        </w:rPr>
      </w:pPr>
      <w:r w:rsidRPr="00076CC0">
        <w:rPr>
          <w:rFonts w:cs="Arial"/>
          <w:b/>
          <w:sz w:val="20"/>
        </w:rPr>
        <w:t>NE</w:t>
      </w:r>
      <w:r w:rsidRPr="00076CC0">
        <w:rPr>
          <w:rFonts w:cs="Arial"/>
          <w:sz w:val="20"/>
        </w:rPr>
        <w:t xml:space="preserve">   zahtevamo naročnikovega neposrednega plačila.</w:t>
      </w:r>
    </w:p>
    <w:p w14:paraId="32CF961B" w14:textId="2594AE25" w:rsidR="00416C13" w:rsidRDefault="00416C13" w:rsidP="00416C13">
      <w:pPr>
        <w:spacing w:before="225" w:after="225"/>
        <w:jc w:val="both"/>
        <w:rPr>
          <w:rFonts w:cs="Arial"/>
          <w:sz w:val="20"/>
        </w:rPr>
      </w:pPr>
    </w:p>
    <w:p w14:paraId="53E99463" w14:textId="42EE76BA" w:rsidR="00AD7F2F" w:rsidRDefault="00AD7F2F" w:rsidP="00416C13">
      <w:pPr>
        <w:spacing w:before="225" w:after="225"/>
        <w:jc w:val="both"/>
        <w:rPr>
          <w:rFonts w:cs="Arial"/>
          <w:sz w:val="20"/>
        </w:rPr>
      </w:pPr>
    </w:p>
    <w:p w14:paraId="60BE587B" w14:textId="419F974E" w:rsidR="00416C13" w:rsidRDefault="00416C13" w:rsidP="00416C13">
      <w:pPr>
        <w:spacing w:before="225" w:after="225"/>
        <w:jc w:val="both"/>
        <w:rPr>
          <w:rFonts w:cs="Arial"/>
          <w:sz w:val="20"/>
        </w:rPr>
      </w:pPr>
    </w:p>
    <w:p w14:paraId="227C6B19" w14:textId="77777777" w:rsidR="00AD7F2F" w:rsidRPr="00076CC0" w:rsidRDefault="00AD7F2F" w:rsidP="00416C13">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3BCD7898" w14:textId="77777777" w:rsidTr="00514695">
        <w:tc>
          <w:tcPr>
            <w:tcW w:w="1008" w:type="dxa"/>
          </w:tcPr>
          <w:p w14:paraId="0A652EFF" w14:textId="77777777" w:rsidR="00AD7F2F" w:rsidRPr="00AD2E1F" w:rsidRDefault="00AD7F2F" w:rsidP="00514695">
            <w:pPr>
              <w:tabs>
                <w:tab w:val="left" w:pos="12758"/>
              </w:tabs>
              <w:rPr>
                <w:sz w:val="20"/>
              </w:rPr>
            </w:pPr>
            <w:r w:rsidRPr="00AD2E1F">
              <w:rPr>
                <w:sz w:val="20"/>
              </w:rPr>
              <w:t>Datum:</w:t>
            </w:r>
          </w:p>
        </w:tc>
        <w:tc>
          <w:tcPr>
            <w:tcW w:w="2520" w:type="dxa"/>
          </w:tcPr>
          <w:p w14:paraId="66C8B53E" w14:textId="77777777" w:rsidR="00AD7F2F" w:rsidRPr="00AD2E1F" w:rsidRDefault="00AD7F2F" w:rsidP="00514695">
            <w:pPr>
              <w:tabs>
                <w:tab w:val="left" w:pos="12758"/>
              </w:tabs>
              <w:rPr>
                <w:sz w:val="20"/>
              </w:rPr>
            </w:pPr>
          </w:p>
        </w:tc>
        <w:tc>
          <w:tcPr>
            <w:tcW w:w="2109" w:type="dxa"/>
          </w:tcPr>
          <w:p w14:paraId="3CDDFCBB" w14:textId="77777777" w:rsidR="00AD7F2F" w:rsidRPr="00AD2E1F" w:rsidRDefault="00AD7F2F" w:rsidP="00514695">
            <w:pPr>
              <w:tabs>
                <w:tab w:val="left" w:pos="12758"/>
              </w:tabs>
              <w:rPr>
                <w:sz w:val="20"/>
              </w:rPr>
            </w:pPr>
          </w:p>
        </w:tc>
        <w:tc>
          <w:tcPr>
            <w:tcW w:w="3543" w:type="dxa"/>
          </w:tcPr>
          <w:p w14:paraId="2B356E19" w14:textId="77777777" w:rsidR="00AD7F2F" w:rsidRPr="00AD2E1F" w:rsidRDefault="00AD7F2F" w:rsidP="00514695">
            <w:pPr>
              <w:tabs>
                <w:tab w:val="left" w:pos="12758"/>
              </w:tabs>
              <w:jc w:val="center"/>
              <w:rPr>
                <w:sz w:val="20"/>
              </w:rPr>
            </w:pPr>
          </w:p>
        </w:tc>
      </w:tr>
      <w:tr w:rsidR="00AD7F2F" w:rsidRPr="00AD2E1F" w14:paraId="7902731C" w14:textId="77777777" w:rsidTr="00514695">
        <w:tc>
          <w:tcPr>
            <w:tcW w:w="1008" w:type="dxa"/>
          </w:tcPr>
          <w:p w14:paraId="54982BF2"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CDABCC0" w14:textId="77777777" w:rsidR="00AD7F2F" w:rsidRPr="00AD2E1F" w:rsidRDefault="00AD7F2F" w:rsidP="00514695">
            <w:pPr>
              <w:tabs>
                <w:tab w:val="left" w:pos="12758"/>
              </w:tabs>
              <w:spacing w:before="120"/>
              <w:rPr>
                <w:sz w:val="20"/>
              </w:rPr>
            </w:pPr>
          </w:p>
        </w:tc>
        <w:tc>
          <w:tcPr>
            <w:tcW w:w="2109" w:type="dxa"/>
          </w:tcPr>
          <w:p w14:paraId="1E8809CA" w14:textId="77777777" w:rsidR="00AD7F2F" w:rsidRPr="00AD2E1F" w:rsidRDefault="00AD7F2F" w:rsidP="00514695">
            <w:pPr>
              <w:tabs>
                <w:tab w:val="left" w:pos="12758"/>
              </w:tabs>
              <w:spacing w:before="120"/>
              <w:jc w:val="center"/>
              <w:rPr>
                <w:sz w:val="20"/>
              </w:rPr>
            </w:pPr>
          </w:p>
        </w:tc>
        <w:tc>
          <w:tcPr>
            <w:tcW w:w="3543" w:type="dxa"/>
          </w:tcPr>
          <w:p w14:paraId="63EC3D8F" w14:textId="77777777" w:rsidR="00AD7F2F" w:rsidRPr="00AD2E1F" w:rsidRDefault="00AD7F2F" w:rsidP="00514695">
            <w:pPr>
              <w:tabs>
                <w:tab w:val="left" w:pos="12758"/>
              </w:tabs>
              <w:spacing w:before="120"/>
              <w:jc w:val="center"/>
              <w:rPr>
                <w:sz w:val="20"/>
              </w:rPr>
            </w:pPr>
          </w:p>
        </w:tc>
      </w:tr>
      <w:tr w:rsidR="00AD7F2F" w:rsidRPr="00AD2E1F" w14:paraId="58B38C34" w14:textId="77777777" w:rsidTr="00514695">
        <w:tc>
          <w:tcPr>
            <w:tcW w:w="1008" w:type="dxa"/>
          </w:tcPr>
          <w:p w14:paraId="6E06E30B" w14:textId="77777777" w:rsidR="00AD7F2F" w:rsidRPr="00AD2E1F" w:rsidRDefault="00AD7F2F" w:rsidP="00514695">
            <w:pPr>
              <w:tabs>
                <w:tab w:val="left" w:pos="12758"/>
              </w:tabs>
              <w:rPr>
                <w:sz w:val="20"/>
              </w:rPr>
            </w:pPr>
          </w:p>
        </w:tc>
        <w:tc>
          <w:tcPr>
            <w:tcW w:w="2520" w:type="dxa"/>
          </w:tcPr>
          <w:p w14:paraId="1941102A" w14:textId="77777777" w:rsidR="00AD7F2F" w:rsidRPr="00AD2E1F" w:rsidRDefault="00AD7F2F" w:rsidP="00514695">
            <w:pPr>
              <w:tabs>
                <w:tab w:val="left" w:pos="12758"/>
              </w:tabs>
              <w:rPr>
                <w:sz w:val="20"/>
              </w:rPr>
            </w:pPr>
          </w:p>
        </w:tc>
        <w:tc>
          <w:tcPr>
            <w:tcW w:w="2109" w:type="dxa"/>
          </w:tcPr>
          <w:p w14:paraId="7015D5C6" w14:textId="77777777" w:rsidR="00AD7F2F" w:rsidRPr="00AD2E1F" w:rsidRDefault="00AD7F2F" w:rsidP="00514695">
            <w:pPr>
              <w:tabs>
                <w:tab w:val="left" w:pos="12758"/>
              </w:tabs>
              <w:rPr>
                <w:sz w:val="20"/>
              </w:rPr>
            </w:pPr>
          </w:p>
        </w:tc>
        <w:tc>
          <w:tcPr>
            <w:tcW w:w="3543" w:type="dxa"/>
          </w:tcPr>
          <w:p w14:paraId="10B707D1" w14:textId="77777777" w:rsidR="00AD7F2F" w:rsidRPr="00AD2E1F" w:rsidRDefault="00AD7F2F" w:rsidP="00514695">
            <w:pPr>
              <w:tabs>
                <w:tab w:val="left" w:pos="12758"/>
              </w:tabs>
              <w:jc w:val="center"/>
              <w:rPr>
                <w:sz w:val="20"/>
              </w:rPr>
            </w:pPr>
          </w:p>
        </w:tc>
      </w:tr>
    </w:tbl>
    <w:p w14:paraId="6AF519DB" w14:textId="77777777" w:rsidR="00AD7F2F" w:rsidRDefault="00AD7F2F" w:rsidP="00AD7F2F">
      <w:pPr>
        <w:pStyle w:val="Telobesedila2"/>
        <w:rPr>
          <w:rFonts w:cs="Arial"/>
          <w:b w:val="0"/>
          <w:sz w:val="20"/>
        </w:rPr>
      </w:pPr>
    </w:p>
    <w:p w14:paraId="57EDD287" w14:textId="77777777" w:rsidR="00AD7F2F" w:rsidRDefault="00AD7F2F" w:rsidP="00AD7F2F">
      <w:pPr>
        <w:pStyle w:val="Telobesedila2"/>
        <w:rPr>
          <w:rFonts w:cs="Arial"/>
          <w:b w:val="0"/>
          <w:sz w:val="20"/>
        </w:rPr>
      </w:pPr>
    </w:p>
    <w:p w14:paraId="59B27B81"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28EF5379" w14:textId="77777777" w:rsidTr="00514695">
        <w:trPr>
          <w:cantSplit/>
          <w:jc w:val="right"/>
        </w:trPr>
        <w:tc>
          <w:tcPr>
            <w:tcW w:w="2109" w:type="dxa"/>
            <w:vMerge w:val="restart"/>
            <w:vAlign w:val="center"/>
          </w:tcPr>
          <w:p w14:paraId="2F38E45F"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349DE88E" w14:textId="77777777" w:rsidR="00AD7F2F" w:rsidRPr="00690C28" w:rsidRDefault="00AD7F2F" w:rsidP="00514695">
            <w:pPr>
              <w:tabs>
                <w:tab w:val="left" w:pos="12758"/>
              </w:tabs>
              <w:spacing w:line="288" w:lineRule="auto"/>
              <w:jc w:val="center"/>
              <w:rPr>
                <w:rFonts w:cs="Arial"/>
              </w:rPr>
            </w:pPr>
            <w:r w:rsidRPr="00690C28">
              <w:rPr>
                <w:rFonts w:cs="Arial"/>
              </w:rPr>
              <w:t>gospodarski subjekt</w:t>
            </w:r>
          </w:p>
        </w:tc>
      </w:tr>
      <w:tr w:rsidR="00AD7F2F" w:rsidRPr="00690C28" w14:paraId="67B6A751" w14:textId="77777777" w:rsidTr="00514695">
        <w:trPr>
          <w:cantSplit/>
          <w:jc w:val="right"/>
        </w:trPr>
        <w:tc>
          <w:tcPr>
            <w:tcW w:w="2109" w:type="dxa"/>
            <w:vMerge/>
          </w:tcPr>
          <w:p w14:paraId="0062122B"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4D5F9A7E" w14:textId="77777777" w:rsidR="00AD7F2F" w:rsidRPr="00690C28" w:rsidRDefault="00AD7F2F" w:rsidP="00514695">
            <w:pPr>
              <w:tabs>
                <w:tab w:val="left" w:pos="12758"/>
              </w:tabs>
              <w:spacing w:line="288" w:lineRule="auto"/>
              <w:jc w:val="center"/>
              <w:rPr>
                <w:rFonts w:cs="Arial"/>
              </w:rPr>
            </w:pPr>
          </w:p>
        </w:tc>
      </w:tr>
      <w:tr w:rsidR="00AD7F2F" w:rsidRPr="00690C28" w14:paraId="288D61A5" w14:textId="77777777" w:rsidTr="00514695">
        <w:trPr>
          <w:cantSplit/>
          <w:jc w:val="right"/>
        </w:trPr>
        <w:tc>
          <w:tcPr>
            <w:tcW w:w="2109" w:type="dxa"/>
            <w:vMerge/>
          </w:tcPr>
          <w:p w14:paraId="653DCAF4" w14:textId="77777777" w:rsidR="00AD7F2F" w:rsidRPr="00690C28" w:rsidRDefault="00AD7F2F" w:rsidP="00514695">
            <w:pPr>
              <w:tabs>
                <w:tab w:val="left" w:pos="12758"/>
              </w:tabs>
              <w:spacing w:line="288" w:lineRule="auto"/>
              <w:rPr>
                <w:rFonts w:cs="Arial"/>
              </w:rPr>
            </w:pPr>
          </w:p>
        </w:tc>
        <w:tc>
          <w:tcPr>
            <w:tcW w:w="3543" w:type="dxa"/>
          </w:tcPr>
          <w:p w14:paraId="0E9FEE80"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722DADA3" w14:textId="77777777" w:rsidTr="00514695">
        <w:trPr>
          <w:cantSplit/>
          <w:jc w:val="right"/>
        </w:trPr>
        <w:tc>
          <w:tcPr>
            <w:tcW w:w="2109" w:type="dxa"/>
            <w:vMerge/>
          </w:tcPr>
          <w:p w14:paraId="52E7B2CF"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1DC38E10" w14:textId="77777777" w:rsidR="00AD7F2F" w:rsidRPr="00690C28" w:rsidRDefault="00AD7F2F" w:rsidP="00514695">
            <w:pPr>
              <w:tabs>
                <w:tab w:val="left" w:pos="12758"/>
              </w:tabs>
              <w:spacing w:line="288" w:lineRule="auto"/>
              <w:jc w:val="center"/>
              <w:rPr>
                <w:rFonts w:cs="Arial"/>
              </w:rPr>
            </w:pPr>
          </w:p>
        </w:tc>
      </w:tr>
      <w:tr w:rsidR="00AD7F2F" w:rsidRPr="00690C28" w14:paraId="6B729395" w14:textId="77777777" w:rsidTr="00514695">
        <w:trPr>
          <w:cantSplit/>
          <w:jc w:val="right"/>
        </w:trPr>
        <w:tc>
          <w:tcPr>
            <w:tcW w:w="2109" w:type="dxa"/>
            <w:vMerge/>
          </w:tcPr>
          <w:p w14:paraId="5D6B3E66" w14:textId="77777777" w:rsidR="00AD7F2F" w:rsidRPr="00690C28" w:rsidRDefault="00AD7F2F" w:rsidP="00514695">
            <w:pPr>
              <w:tabs>
                <w:tab w:val="left" w:pos="12758"/>
              </w:tabs>
              <w:spacing w:line="288" w:lineRule="auto"/>
              <w:rPr>
                <w:rFonts w:cs="Arial"/>
              </w:rPr>
            </w:pPr>
          </w:p>
        </w:tc>
        <w:tc>
          <w:tcPr>
            <w:tcW w:w="3543" w:type="dxa"/>
          </w:tcPr>
          <w:p w14:paraId="7645B661"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03DD5DF2" w14:textId="7CC0A410" w:rsidR="00416C13" w:rsidRDefault="00416C13" w:rsidP="00416C13">
      <w:pPr>
        <w:jc w:val="both"/>
        <w:rPr>
          <w:rFonts w:cs="Arial"/>
          <w:bCs/>
          <w:iCs/>
          <w:sz w:val="18"/>
          <w:szCs w:val="18"/>
        </w:rPr>
      </w:pPr>
    </w:p>
    <w:p w14:paraId="5E69C688" w14:textId="77777777" w:rsidR="00416C13" w:rsidRDefault="00416C13" w:rsidP="00416C13">
      <w:pPr>
        <w:jc w:val="both"/>
        <w:rPr>
          <w:rFonts w:cs="Arial"/>
          <w:bCs/>
          <w:iCs/>
          <w:sz w:val="18"/>
          <w:szCs w:val="18"/>
        </w:rPr>
      </w:pPr>
    </w:p>
    <w:p w14:paraId="1AF24366" w14:textId="1A2556CE" w:rsidR="00416C13" w:rsidRDefault="00416C13" w:rsidP="00416C13">
      <w:pPr>
        <w:jc w:val="both"/>
        <w:rPr>
          <w:rFonts w:cs="Arial"/>
          <w:bCs/>
          <w:iCs/>
          <w:sz w:val="18"/>
          <w:szCs w:val="18"/>
        </w:rPr>
      </w:pPr>
    </w:p>
    <w:p w14:paraId="257FE392" w14:textId="77777777" w:rsidR="00AD7F2F" w:rsidRDefault="00AD7F2F" w:rsidP="00416C13">
      <w:pPr>
        <w:jc w:val="both"/>
        <w:rPr>
          <w:rFonts w:cs="Arial"/>
          <w:bCs/>
          <w:iCs/>
          <w:sz w:val="18"/>
          <w:szCs w:val="18"/>
        </w:rPr>
      </w:pPr>
    </w:p>
    <w:p w14:paraId="5B105A6C" w14:textId="77777777" w:rsidR="00416C13" w:rsidRDefault="00416C13" w:rsidP="00416C13">
      <w:pPr>
        <w:jc w:val="both"/>
        <w:rPr>
          <w:rFonts w:cs="Arial"/>
          <w:bCs/>
          <w:iCs/>
          <w:sz w:val="18"/>
          <w:szCs w:val="18"/>
        </w:rPr>
      </w:pPr>
    </w:p>
    <w:p w14:paraId="1D69CE2F" w14:textId="77777777" w:rsidR="00416C13" w:rsidRDefault="00416C13" w:rsidP="00416C13">
      <w:pPr>
        <w:jc w:val="both"/>
        <w:rPr>
          <w:rFonts w:cs="Arial"/>
          <w:bCs/>
          <w:iCs/>
          <w:sz w:val="18"/>
          <w:szCs w:val="18"/>
        </w:rPr>
      </w:pPr>
    </w:p>
    <w:p w14:paraId="7F179898" w14:textId="77777777" w:rsidR="00416C13" w:rsidRDefault="00416C13" w:rsidP="00416C13">
      <w:pPr>
        <w:jc w:val="both"/>
        <w:rPr>
          <w:rFonts w:cs="Arial"/>
          <w:bCs/>
          <w:iCs/>
          <w:sz w:val="18"/>
          <w:szCs w:val="18"/>
        </w:rPr>
      </w:pPr>
    </w:p>
    <w:p w14:paraId="4745EFE9" w14:textId="77777777" w:rsidR="00416C13" w:rsidRPr="00076CC0" w:rsidRDefault="00416C13" w:rsidP="00416C13">
      <w:pPr>
        <w:jc w:val="both"/>
        <w:rPr>
          <w:rFonts w:cs="Arial"/>
          <w:i/>
          <w:sz w:val="18"/>
          <w:szCs w:val="18"/>
        </w:rPr>
      </w:pPr>
      <w:r w:rsidRPr="00076CC0">
        <w:rPr>
          <w:rFonts w:cs="Arial"/>
          <w:bCs/>
          <w:i/>
          <w:iCs/>
          <w:sz w:val="18"/>
          <w:szCs w:val="18"/>
        </w:rPr>
        <w:t>Opomba:</w:t>
      </w:r>
    </w:p>
    <w:p w14:paraId="61119EAD" w14:textId="77777777" w:rsidR="00416C13" w:rsidRPr="005B63D6" w:rsidRDefault="00416C13" w:rsidP="00416C13">
      <w:pPr>
        <w:pStyle w:val="Telobesedila2"/>
        <w:spacing w:line="288" w:lineRule="auto"/>
        <w:ind w:left="360" w:hanging="360"/>
        <w:rPr>
          <w:rFonts w:cs="Arial"/>
          <w:szCs w:val="22"/>
        </w:rPr>
      </w:pPr>
      <w:r w:rsidRPr="00076CC0">
        <w:rPr>
          <w:rFonts w:cs="Arial"/>
          <w:b w:val="0"/>
          <w:i/>
          <w:iCs/>
          <w:sz w:val="18"/>
          <w:szCs w:val="18"/>
        </w:rPr>
        <w:t>V primeru večjega števila podizvajalcev se obrazec fotokopira.</w:t>
      </w:r>
      <w:r w:rsidRPr="008E47F8">
        <w:rPr>
          <w:rFonts w:cs="Arial"/>
          <w:szCs w:val="22"/>
        </w:rPr>
        <w:br w:type="page"/>
      </w:r>
    </w:p>
    <w:p w14:paraId="3B173FF5" w14:textId="5CF5C51E" w:rsidR="00CC7811" w:rsidRDefault="00CC7811" w:rsidP="00D95161">
      <w:pPr>
        <w:rPr>
          <w:rFonts w:cs="Arial"/>
          <w:b/>
          <w:sz w:val="20"/>
        </w:rPr>
      </w:pPr>
      <w:r>
        <w:rPr>
          <w:rFonts w:cs="Arial"/>
          <w:b/>
          <w:sz w:val="20"/>
        </w:rPr>
        <w:lastRenderedPageBreak/>
        <w:t>IZJAVA</w:t>
      </w:r>
    </w:p>
    <w:p w14:paraId="5B980084" w14:textId="7158A204" w:rsidR="00CC7811" w:rsidRDefault="00CC7811" w:rsidP="00D95161">
      <w:pPr>
        <w:rPr>
          <w:rFonts w:cs="Arial"/>
          <w:b/>
          <w:sz w:val="20"/>
        </w:rPr>
      </w:pPr>
    </w:p>
    <w:p w14:paraId="704C5A07" w14:textId="3C26B202" w:rsidR="00CC7811" w:rsidRDefault="00CC7811" w:rsidP="00D95161">
      <w:pPr>
        <w:rPr>
          <w:rFonts w:cs="Arial"/>
          <w:b/>
          <w:sz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CC7811" w14:paraId="23E3D2C7" w14:textId="77777777" w:rsidTr="00F3177E">
        <w:tc>
          <w:tcPr>
            <w:tcW w:w="2235" w:type="dxa"/>
            <w:tcBorders>
              <w:top w:val="nil"/>
              <w:left w:val="nil"/>
              <w:bottom w:val="nil"/>
              <w:right w:val="nil"/>
            </w:tcBorders>
            <w:hideMark/>
          </w:tcPr>
          <w:p w14:paraId="3D025BBE" w14:textId="77777777" w:rsidR="00CC7811" w:rsidRDefault="00CC7811" w:rsidP="00F3177E">
            <w:pPr>
              <w:rPr>
                <w:rFonts w:cs="Arial"/>
                <w:sz w:val="20"/>
              </w:rPr>
            </w:pPr>
            <w:r>
              <w:rPr>
                <w:rFonts w:cs="Arial"/>
                <w:sz w:val="20"/>
              </w:rPr>
              <w:t>Gospodarski subjekt:</w:t>
            </w:r>
          </w:p>
        </w:tc>
        <w:tc>
          <w:tcPr>
            <w:tcW w:w="7087" w:type="dxa"/>
            <w:tcBorders>
              <w:top w:val="nil"/>
              <w:left w:val="nil"/>
              <w:bottom w:val="dashSmallGap" w:sz="4" w:space="0" w:color="auto"/>
              <w:right w:val="nil"/>
            </w:tcBorders>
          </w:tcPr>
          <w:p w14:paraId="1E865E7E" w14:textId="77777777" w:rsidR="00CC7811" w:rsidRDefault="00CC7811" w:rsidP="00F3177E">
            <w:pPr>
              <w:rPr>
                <w:rFonts w:cs="Arial"/>
                <w:sz w:val="20"/>
              </w:rPr>
            </w:pPr>
          </w:p>
        </w:tc>
      </w:tr>
    </w:tbl>
    <w:p w14:paraId="7619EF4F" w14:textId="77777777" w:rsidR="00CC7811" w:rsidRDefault="00CC7811" w:rsidP="00CC7811">
      <w:pPr>
        <w:rPr>
          <w:rFonts w:cs="Arial"/>
          <w:sz w:val="20"/>
        </w:rPr>
      </w:pPr>
    </w:p>
    <w:p w14:paraId="5BFEB3CA" w14:textId="77777777" w:rsidR="00CC7811" w:rsidRDefault="00CC7811" w:rsidP="00CC7811">
      <w:pPr>
        <w:rPr>
          <w:rFonts w:cs="Arial"/>
          <w:sz w:val="20"/>
        </w:rPr>
      </w:pPr>
    </w:p>
    <w:p w14:paraId="55444398" w14:textId="77777777" w:rsidR="00CC7811" w:rsidRDefault="00CC7811" w:rsidP="00CC7811">
      <w:pPr>
        <w:rPr>
          <w:rFonts w:cs="Arial"/>
          <w:sz w:val="20"/>
        </w:rPr>
      </w:pPr>
    </w:p>
    <w:p w14:paraId="36E1F7AF" w14:textId="77777777" w:rsidR="00CC7811" w:rsidRDefault="00CC7811" w:rsidP="00CC7811">
      <w:pPr>
        <w:rPr>
          <w:rFonts w:cs="Arial"/>
          <w:sz w:val="20"/>
        </w:rPr>
      </w:pPr>
      <w:r>
        <w:rPr>
          <w:rFonts w:cs="Arial"/>
          <w:sz w:val="20"/>
        </w:rPr>
        <w:t>Pod kazensko in materialno odgovornostjo izjavljamo:</w:t>
      </w:r>
    </w:p>
    <w:p w14:paraId="15E7C9C5" w14:textId="77777777" w:rsidR="00CC7811" w:rsidRDefault="00CC7811" w:rsidP="00CC7811">
      <w:pPr>
        <w:rPr>
          <w:rFonts w:cs="Arial"/>
          <w:sz w:val="20"/>
        </w:rPr>
      </w:pPr>
    </w:p>
    <w:p w14:paraId="78345232" w14:textId="77777777" w:rsidR="00CC7811" w:rsidRDefault="00CC7811" w:rsidP="00CC7811">
      <w:pPr>
        <w:pStyle w:val="Telobesedila2"/>
        <w:rPr>
          <w:rFonts w:cs="Arial"/>
          <w:b w:val="0"/>
          <w:sz w:val="20"/>
        </w:rPr>
      </w:pPr>
    </w:p>
    <w:p w14:paraId="0335B0DC" w14:textId="77777777" w:rsidR="00CC7811" w:rsidRDefault="00CC7811" w:rsidP="00CC7811">
      <w:pPr>
        <w:pStyle w:val="Telobesedila2"/>
        <w:ind w:left="284"/>
        <w:rPr>
          <w:rFonts w:cs="Arial"/>
          <w:b w:val="0"/>
          <w:sz w:val="20"/>
        </w:rPr>
      </w:pPr>
    </w:p>
    <w:p w14:paraId="6B46456E" w14:textId="1018FCF1" w:rsidR="00DE3109" w:rsidRPr="00DE3109" w:rsidRDefault="00DE3109" w:rsidP="0051020F">
      <w:pPr>
        <w:pStyle w:val="Telobesedila2"/>
        <w:numPr>
          <w:ilvl w:val="0"/>
          <w:numId w:val="24"/>
        </w:numPr>
        <w:spacing w:before="120"/>
        <w:rPr>
          <w:rFonts w:cs="Arial"/>
          <w:b w:val="0"/>
          <w:sz w:val="20"/>
        </w:rPr>
      </w:pPr>
      <w:r>
        <w:rPr>
          <w:rFonts w:cs="Arial"/>
          <w:b w:val="0"/>
          <w:sz w:val="20"/>
        </w:rPr>
        <w:t>D</w:t>
      </w:r>
      <w:r w:rsidRPr="00DE3109">
        <w:rPr>
          <w:rFonts w:cs="Arial"/>
          <w:b w:val="0"/>
          <w:sz w:val="20"/>
        </w:rPr>
        <w:t>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1E28C0B" w14:textId="77777777" w:rsidR="00DE3109" w:rsidRPr="00DE3109" w:rsidRDefault="00DE3109" w:rsidP="00DE3109">
      <w:pPr>
        <w:pStyle w:val="Telobesedila2"/>
        <w:spacing w:before="120"/>
        <w:ind w:left="360"/>
        <w:rPr>
          <w:rFonts w:cs="Arial"/>
          <w:b w:val="0"/>
          <w:sz w:val="20"/>
        </w:rPr>
      </w:pPr>
      <w:r w:rsidRPr="00DE3109">
        <w:rPr>
          <w:rFonts w:cs="Arial"/>
          <w:b w:val="0"/>
          <w:sz w:val="20"/>
        </w:rPr>
        <w:t>a)</w:t>
      </w:r>
      <w:r w:rsidRPr="00DE3109">
        <w:rPr>
          <w:rFonts w:cs="Arial"/>
          <w:b w:val="0"/>
          <w:sz w:val="20"/>
        </w:rPr>
        <w:tab/>
        <w:t>ruski državljan ali fizična ali pravna oseba, subjekt ali organ s sedežem v Rusiji;</w:t>
      </w:r>
    </w:p>
    <w:p w14:paraId="6B2337DE" w14:textId="77777777" w:rsidR="00DE3109" w:rsidRPr="00DE3109" w:rsidRDefault="00DE3109" w:rsidP="00DE3109">
      <w:pPr>
        <w:pStyle w:val="Telobesedila2"/>
        <w:spacing w:before="120"/>
        <w:ind w:left="360"/>
        <w:rPr>
          <w:rFonts w:cs="Arial"/>
          <w:b w:val="0"/>
          <w:sz w:val="20"/>
        </w:rPr>
      </w:pPr>
      <w:r w:rsidRPr="00DE3109">
        <w:rPr>
          <w:rFonts w:cs="Arial"/>
          <w:b w:val="0"/>
          <w:sz w:val="20"/>
        </w:rPr>
        <w:t>b)</w:t>
      </w:r>
      <w:r w:rsidRPr="00DE3109">
        <w:rPr>
          <w:rFonts w:cs="Arial"/>
          <w:b w:val="0"/>
          <w:sz w:val="20"/>
        </w:rPr>
        <w:tab/>
        <w:t>pravna oseba, subjekt ali organ, katerega več kot 50-odstotni delež je v neposredni ali posredni lasti subjekta iz točke (a) tega odstavka, ali</w:t>
      </w:r>
    </w:p>
    <w:p w14:paraId="4123307E" w14:textId="77777777" w:rsidR="00DE3109" w:rsidRPr="00DE3109" w:rsidRDefault="00DE3109" w:rsidP="00DE3109">
      <w:pPr>
        <w:pStyle w:val="Telobesedila2"/>
        <w:spacing w:before="120"/>
        <w:ind w:left="360"/>
        <w:rPr>
          <w:rFonts w:cs="Arial"/>
          <w:b w:val="0"/>
          <w:sz w:val="20"/>
        </w:rPr>
      </w:pPr>
      <w:r w:rsidRPr="00DE3109">
        <w:rPr>
          <w:rFonts w:cs="Arial"/>
          <w:b w:val="0"/>
          <w:sz w:val="20"/>
        </w:rPr>
        <w:t>c)</w:t>
      </w:r>
      <w:r w:rsidRPr="00DE3109">
        <w:rPr>
          <w:rFonts w:cs="Arial"/>
          <w:b w:val="0"/>
          <w:sz w:val="20"/>
        </w:rPr>
        <w:tab/>
        <w:t>fizična ali pravna oseba, subjekt ali organ, ki deluje v imenu ali po navodilih subjekta iz točke (a) ali (b) tega odstavka,</w:t>
      </w:r>
    </w:p>
    <w:p w14:paraId="4943AAD8" w14:textId="5C73F5CF" w:rsidR="00DE3109" w:rsidRDefault="00DE3109" w:rsidP="00DE3109">
      <w:pPr>
        <w:pStyle w:val="Telobesedila2"/>
        <w:spacing w:before="120"/>
        <w:ind w:left="360"/>
        <w:rPr>
          <w:rFonts w:cs="Arial"/>
          <w:b w:val="0"/>
          <w:sz w:val="20"/>
        </w:rPr>
      </w:pPr>
      <w:r w:rsidRPr="00DE3109">
        <w:rPr>
          <w:rFonts w:cs="Arial"/>
          <w:b w:val="0"/>
          <w:sz w:val="20"/>
        </w:rPr>
        <w:t>d)</w:t>
      </w:r>
      <w:r w:rsidRPr="00DE3109">
        <w:rPr>
          <w:rFonts w:cs="Arial"/>
          <w:b w:val="0"/>
          <w:sz w:val="20"/>
        </w:rPr>
        <w:tab/>
        <w:t>podizvajalec, dobavitelj ali subjekt, katerega zmogljivosti se uporabljajo v smislu direktiv o javnem naročanju, ki predstavljajo več kot 10 % vrednosti predmetnega naročila.</w:t>
      </w:r>
    </w:p>
    <w:p w14:paraId="7E102D7B" w14:textId="4DADB3A8" w:rsidR="00DE3109" w:rsidRDefault="00DE3109" w:rsidP="00DE3109">
      <w:pPr>
        <w:pStyle w:val="Telobesedila2"/>
        <w:spacing w:before="120"/>
        <w:ind w:left="360"/>
        <w:rPr>
          <w:rFonts w:cs="Arial"/>
          <w:b w:val="0"/>
          <w:sz w:val="20"/>
        </w:rPr>
      </w:pPr>
    </w:p>
    <w:p w14:paraId="1BD20422" w14:textId="77777777" w:rsidR="00DE3109" w:rsidRDefault="00DE3109" w:rsidP="00DE3109">
      <w:pPr>
        <w:pStyle w:val="Telobesedila2"/>
        <w:spacing w:before="120"/>
        <w:ind w:left="360"/>
        <w:rPr>
          <w:rFonts w:cs="Arial"/>
          <w:b w:val="0"/>
          <w:sz w:val="20"/>
        </w:rPr>
      </w:pPr>
    </w:p>
    <w:p w14:paraId="3DCE9ACC" w14:textId="49B89547" w:rsidR="00CC7811" w:rsidRDefault="00CC7811" w:rsidP="0051020F">
      <w:pPr>
        <w:pStyle w:val="Telobesedila2"/>
        <w:numPr>
          <w:ilvl w:val="0"/>
          <w:numId w:val="24"/>
        </w:numPr>
        <w:spacing w:before="120"/>
        <w:rPr>
          <w:rFonts w:cs="Arial"/>
          <w:b w:val="0"/>
          <w:sz w:val="20"/>
        </w:rPr>
      </w:pPr>
      <w:r>
        <w:rPr>
          <w:rFonts w:cs="Arial"/>
          <w:b w:val="0"/>
          <w:sz w:val="20"/>
        </w:rPr>
        <w:t>Da na</w:t>
      </w:r>
      <w:r w:rsidRPr="00343F70">
        <w:rPr>
          <w:rFonts w:cs="Arial"/>
          <w:b w:val="0"/>
          <w:sz w:val="20"/>
        </w:rPr>
        <w:t xml:space="preserve"> dan oddaje ponudbe nimamo blokiranega nobenega transakcijskega računa. </w:t>
      </w:r>
    </w:p>
    <w:p w14:paraId="3A156AC4" w14:textId="77777777" w:rsidR="00CC7811" w:rsidRPr="00343F70" w:rsidRDefault="00CC7811" w:rsidP="00CC7811">
      <w:pPr>
        <w:pStyle w:val="Telobesedila2"/>
        <w:spacing w:before="120"/>
        <w:ind w:left="284"/>
        <w:rPr>
          <w:rFonts w:cs="Arial"/>
          <w:b w:val="0"/>
          <w:sz w:val="20"/>
        </w:rPr>
      </w:pPr>
    </w:p>
    <w:p w14:paraId="62ADA5D6" w14:textId="42C9ADD3" w:rsidR="00CC7811" w:rsidRDefault="00CC7811" w:rsidP="00CC7811">
      <w:pPr>
        <w:pStyle w:val="Telobesedila2"/>
        <w:spacing w:before="120"/>
        <w:ind w:left="284"/>
        <w:rPr>
          <w:rFonts w:cs="Arial"/>
          <w:b w:val="0"/>
          <w:sz w:val="20"/>
        </w:rPr>
      </w:pPr>
      <w:r>
        <w:rPr>
          <w:rFonts w:cs="Arial"/>
          <w:b w:val="0"/>
          <w:sz w:val="20"/>
        </w:rPr>
        <w:t xml:space="preserve">Na podlagi </w:t>
      </w:r>
      <w:r>
        <w:rPr>
          <w:rFonts w:cs="Arial"/>
          <w:b w:val="0"/>
          <w:i/>
          <w:sz w:val="20"/>
        </w:rPr>
        <w:t>poziva</w:t>
      </w:r>
      <w:r>
        <w:rPr>
          <w:rFonts w:cs="Arial"/>
          <w:b w:val="0"/>
          <w:sz w:val="20"/>
        </w:rPr>
        <w:t xml:space="preserve"> bomo naročniku v določenem roku predložili zahtevano dokazilo (</w:t>
      </w:r>
      <w:r>
        <w:rPr>
          <w:rFonts w:cs="Arial"/>
          <w:b w:val="0"/>
          <w:i/>
          <w:sz w:val="20"/>
        </w:rPr>
        <w:t xml:space="preserve">BON2 ali drugo enakovredno dokazilo ali potrdilo </w:t>
      </w:r>
      <w:r w:rsidR="00042A51">
        <w:rPr>
          <w:rFonts w:cs="Arial"/>
          <w:b w:val="0"/>
          <w:i/>
          <w:sz w:val="20"/>
        </w:rPr>
        <w:t>svoje</w:t>
      </w:r>
      <w:r>
        <w:rPr>
          <w:rFonts w:cs="Arial"/>
          <w:b w:val="0"/>
          <w:i/>
          <w:sz w:val="20"/>
        </w:rPr>
        <w:t xml:space="preserve"> poslovne banke</w:t>
      </w:r>
      <w:r>
        <w:rPr>
          <w:rFonts w:cs="Arial"/>
          <w:b w:val="0"/>
          <w:sz w:val="20"/>
        </w:rPr>
        <w:t>) o izpolnjevanju pogoja.</w:t>
      </w:r>
    </w:p>
    <w:p w14:paraId="2C687BBE" w14:textId="3F5FE1F2" w:rsidR="00CC7811" w:rsidRDefault="00CC7811" w:rsidP="00CC7811">
      <w:pPr>
        <w:pStyle w:val="Telobesedila2"/>
        <w:spacing w:before="120"/>
        <w:ind w:left="284"/>
        <w:rPr>
          <w:rFonts w:cs="Arial"/>
          <w:b w:val="0"/>
          <w:sz w:val="20"/>
        </w:rPr>
      </w:pPr>
    </w:p>
    <w:p w14:paraId="0FBA7146" w14:textId="77777777" w:rsidR="00CC7811" w:rsidRDefault="00CC7811" w:rsidP="00D95161">
      <w:pPr>
        <w:rPr>
          <w:rFonts w:cs="Arial"/>
          <w:b/>
          <w:sz w:val="20"/>
        </w:rPr>
      </w:pPr>
    </w:p>
    <w:p w14:paraId="45A66698" w14:textId="77777777" w:rsidR="00CC7811" w:rsidRDefault="00CC7811" w:rsidP="00CC7811">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CC7811" w14:paraId="55D712A6" w14:textId="77777777" w:rsidTr="00F3177E">
        <w:trPr>
          <w:cantSplit/>
          <w:jc w:val="right"/>
        </w:trPr>
        <w:tc>
          <w:tcPr>
            <w:tcW w:w="2109" w:type="dxa"/>
            <w:vMerge w:val="restart"/>
            <w:vAlign w:val="center"/>
            <w:hideMark/>
          </w:tcPr>
          <w:p w14:paraId="1BBAAF0F" w14:textId="77777777" w:rsidR="00CC7811" w:rsidRPr="003F133B" w:rsidRDefault="00CC7811" w:rsidP="00F3177E">
            <w:pPr>
              <w:tabs>
                <w:tab w:val="left" w:pos="12758"/>
              </w:tabs>
              <w:jc w:val="center"/>
              <w:rPr>
                <w:rFonts w:cs="Arial"/>
                <w:sz w:val="20"/>
              </w:rPr>
            </w:pPr>
            <w:r w:rsidRPr="003F133B">
              <w:rPr>
                <w:rFonts w:cs="Arial"/>
                <w:sz w:val="20"/>
              </w:rPr>
              <w:t>žig</w:t>
            </w:r>
          </w:p>
        </w:tc>
        <w:tc>
          <w:tcPr>
            <w:tcW w:w="3543" w:type="dxa"/>
            <w:hideMark/>
          </w:tcPr>
          <w:p w14:paraId="63DAA41F" w14:textId="77777777" w:rsidR="00CC7811" w:rsidRPr="003F133B" w:rsidRDefault="00CC7811" w:rsidP="00F3177E">
            <w:pPr>
              <w:tabs>
                <w:tab w:val="left" w:pos="12758"/>
              </w:tabs>
              <w:jc w:val="center"/>
              <w:rPr>
                <w:rFonts w:cs="Arial"/>
                <w:sz w:val="20"/>
              </w:rPr>
            </w:pPr>
            <w:r>
              <w:rPr>
                <w:rFonts w:cs="Arial"/>
                <w:sz w:val="20"/>
              </w:rPr>
              <w:t>gospodarski subjekt</w:t>
            </w:r>
          </w:p>
        </w:tc>
      </w:tr>
      <w:tr w:rsidR="00CC7811" w14:paraId="6CF109E4" w14:textId="77777777" w:rsidTr="00F3177E">
        <w:trPr>
          <w:cantSplit/>
          <w:jc w:val="right"/>
        </w:trPr>
        <w:tc>
          <w:tcPr>
            <w:tcW w:w="2109" w:type="dxa"/>
            <w:vMerge/>
            <w:vAlign w:val="center"/>
            <w:hideMark/>
          </w:tcPr>
          <w:p w14:paraId="36F35EE5" w14:textId="77777777" w:rsidR="00CC7811" w:rsidRPr="003F133B" w:rsidRDefault="00CC7811" w:rsidP="00F3177E">
            <w:pPr>
              <w:rPr>
                <w:rFonts w:cs="Arial"/>
                <w:sz w:val="20"/>
              </w:rPr>
            </w:pPr>
          </w:p>
        </w:tc>
        <w:tc>
          <w:tcPr>
            <w:tcW w:w="3543" w:type="dxa"/>
            <w:tcBorders>
              <w:top w:val="nil"/>
              <w:left w:val="nil"/>
              <w:bottom w:val="dashSmallGap" w:sz="4" w:space="0" w:color="auto"/>
              <w:right w:val="nil"/>
            </w:tcBorders>
          </w:tcPr>
          <w:p w14:paraId="318C42F2" w14:textId="77777777" w:rsidR="00CC7811" w:rsidRPr="003F133B" w:rsidRDefault="00CC7811" w:rsidP="00F3177E">
            <w:pPr>
              <w:tabs>
                <w:tab w:val="left" w:pos="12758"/>
              </w:tabs>
              <w:spacing w:before="120"/>
              <w:jc w:val="center"/>
              <w:rPr>
                <w:rFonts w:cs="Arial"/>
                <w:sz w:val="20"/>
              </w:rPr>
            </w:pPr>
          </w:p>
        </w:tc>
      </w:tr>
      <w:tr w:rsidR="00CC7811" w14:paraId="0F6164CF" w14:textId="77777777" w:rsidTr="00F3177E">
        <w:trPr>
          <w:cantSplit/>
          <w:jc w:val="right"/>
        </w:trPr>
        <w:tc>
          <w:tcPr>
            <w:tcW w:w="2109" w:type="dxa"/>
            <w:vMerge/>
            <w:vAlign w:val="center"/>
            <w:hideMark/>
          </w:tcPr>
          <w:p w14:paraId="761550B5" w14:textId="77777777" w:rsidR="00CC7811" w:rsidRPr="003F133B" w:rsidRDefault="00CC7811" w:rsidP="00F3177E">
            <w:pPr>
              <w:rPr>
                <w:rFonts w:cs="Arial"/>
                <w:sz w:val="20"/>
              </w:rPr>
            </w:pPr>
          </w:p>
        </w:tc>
        <w:tc>
          <w:tcPr>
            <w:tcW w:w="3543" w:type="dxa"/>
            <w:hideMark/>
          </w:tcPr>
          <w:p w14:paraId="2AC62AB6" w14:textId="77777777" w:rsidR="00CC7811" w:rsidRPr="003F133B" w:rsidRDefault="00CC7811" w:rsidP="00F3177E">
            <w:pPr>
              <w:tabs>
                <w:tab w:val="left" w:pos="12758"/>
              </w:tabs>
              <w:jc w:val="center"/>
              <w:rPr>
                <w:rFonts w:cs="Arial"/>
                <w:sz w:val="20"/>
              </w:rPr>
            </w:pPr>
            <w:r w:rsidRPr="003F133B">
              <w:rPr>
                <w:rFonts w:cs="Arial"/>
                <w:sz w:val="20"/>
              </w:rPr>
              <w:t>(ime in priimek pooblaščene osebe)</w:t>
            </w:r>
          </w:p>
        </w:tc>
      </w:tr>
      <w:tr w:rsidR="00CC7811" w14:paraId="6DDE7517" w14:textId="77777777" w:rsidTr="00F3177E">
        <w:trPr>
          <w:cantSplit/>
          <w:jc w:val="right"/>
        </w:trPr>
        <w:tc>
          <w:tcPr>
            <w:tcW w:w="2109" w:type="dxa"/>
            <w:vMerge/>
            <w:vAlign w:val="center"/>
            <w:hideMark/>
          </w:tcPr>
          <w:p w14:paraId="266500C3" w14:textId="77777777" w:rsidR="00CC7811" w:rsidRPr="003F133B" w:rsidRDefault="00CC7811" w:rsidP="00F3177E">
            <w:pPr>
              <w:rPr>
                <w:rFonts w:cs="Arial"/>
                <w:sz w:val="20"/>
              </w:rPr>
            </w:pPr>
          </w:p>
        </w:tc>
        <w:tc>
          <w:tcPr>
            <w:tcW w:w="3543" w:type="dxa"/>
            <w:tcBorders>
              <w:top w:val="nil"/>
              <w:left w:val="nil"/>
              <w:bottom w:val="dashSmallGap" w:sz="4" w:space="0" w:color="auto"/>
              <w:right w:val="nil"/>
            </w:tcBorders>
          </w:tcPr>
          <w:p w14:paraId="0BDB0F16" w14:textId="77777777" w:rsidR="00CC7811" w:rsidRPr="003F133B" w:rsidRDefault="00CC7811" w:rsidP="00F3177E">
            <w:pPr>
              <w:tabs>
                <w:tab w:val="left" w:pos="12758"/>
              </w:tabs>
              <w:spacing w:before="120"/>
              <w:jc w:val="center"/>
              <w:rPr>
                <w:rFonts w:cs="Arial"/>
                <w:sz w:val="20"/>
              </w:rPr>
            </w:pPr>
          </w:p>
        </w:tc>
      </w:tr>
      <w:tr w:rsidR="00CC7811" w14:paraId="314D0EEA" w14:textId="77777777" w:rsidTr="00F3177E">
        <w:trPr>
          <w:cantSplit/>
          <w:jc w:val="right"/>
        </w:trPr>
        <w:tc>
          <w:tcPr>
            <w:tcW w:w="2109" w:type="dxa"/>
            <w:vMerge/>
            <w:vAlign w:val="center"/>
            <w:hideMark/>
          </w:tcPr>
          <w:p w14:paraId="0A3ED2BE" w14:textId="77777777" w:rsidR="00CC7811" w:rsidRPr="003F133B" w:rsidRDefault="00CC7811" w:rsidP="00F3177E">
            <w:pPr>
              <w:rPr>
                <w:rFonts w:cs="Arial"/>
                <w:sz w:val="20"/>
              </w:rPr>
            </w:pPr>
          </w:p>
        </w:tc>
        <w:tc>
          <w:tcPr>
            <w:tcW w:w="3543" w:type="dxa"/>
            <w:hideMark/>
          </w:tcPr>
          <w:p w14:paraId="27277F58" w14:textId="77777777" w:rsidR="00CC7811" w:rsidRPr="003F133B" w:rsidRDefault="00CC7811" w:rsidP="00F3177E">
            <w:pPr>
              <w:tabs>
                <w:tab w:val="left" w:pos="12758"/>
              </w:tabs>
              <w:jc w:val="center"/>
              <w:rPr>
                <w:rFonts w:cs="Arial"/>
                <w:sz w:val="20"/>
              </w:rPr>
            </w:pPr>
            <w:r w:rsidRPr="003F133B">
              <w:rPr>
                <w:rFonts w:cs="Arial"/>
                <w:sz w:val="20"/>
              </w:rPr>
              <w:t>(podpis)</w:t>
            </w:r>
          </w:p>
        </w:tc>
      </w:tr>
    </w:tbl>
    <w:p w14:paraId="7441E678" w14:textId="77777777" w:rsidR="00CC7811" w:rsidRDefault="00CC7811" w:rsidP="00CC7811">
      <w:pPr>
        <w:rPr>
          <w:rFonts w:ascii="Times New Roman" w:hAnsi="Times New Roman"/>
        </w:rPr>
      </w:pPr>
    </w:p>
    <w:p w14:paraId="1F338407" w14:textId="546BFCCF" w:rsidR="00CC7811" w:rsidRDefault="00CC7811" w:rsidP="00CC7811">
      <w:pPr>
        <w:pStyle w:val="Glava"/>
        <w:tabs>
          <w:tab w:val="left" w:pos="708"/>
        </w:tabs>
        <w:rPr>
          <w:rFonts w:cs="Arial"/>
          <w:sz w:val="20"/>
        </w:rPr>
      </w:pPr>
    </w:p>
    <w:p w14:paraId="4DCE6F62" w14:textId="0393E8CF" w:rsidR="00CC7811" w:rsidRDefault="00CC7811" w:rsidP="00CC7811">
      <w:pPr>
        <w:pStyle w:val="Glava"/>
        <w:tabs>
          <w:tab w:val="left" w:pos="708"/>
        </w:tabs>
        <w:rPr>
          <w:rFonts w:cs="Arial"/>
          <w:sz w:val="20"/>
        </w:rPr>
      </w:pPr>
    </w:p>
    <w:p w14:paraId="5C56F762" w14:textId="0F5D4E8F" w:rsidR="00CC7811" w:rsidRDefault="00CC7811" w:rsidP="00CC7811">
      <w:pPr>
        <w:pStyle w:val="Glava"/>
        <w:tabs>
          <w:tab w:val="left" w:pos="708"/>
        </w:tabs>
        <w:rPr>
          <w:rFonts w:cs="Arial"/>
          <w:sz w:val="20"/>
        </w:rPr>
      </w:pPr>
    </w:p>
    <w:p w14:paraId="099B8344" w14:textId="2E078DD6" w:rsidR="00CC7811" w:rsidRDefault="00CC7811" w:rsidP="00CC7811">
      <w:pPr>
        <w:pStyle w:val="Glava"/>
        <w:tabs>
          <w:tab w:val="left" w:pos="708"/>
        </w:tabs>
        <w:rPr>
          <w:rFonts w:cs="Arial"/>
          <w:sz w:val="20"/>
        </w:rPr>
      </w:pPr>
    </w:p>
    <w:p w14:paraId="72D9252E" w14:textId="0F7438C5" w:rsidR="00CC7811" w:rsidRDefault="00CC7811" w:rsidP="00CC7811">
      <w:pPr>
        <w:pStyle w:val="Glava"/>
        <w:tabs>
          <w:tab w:val="left" w:pos="708"/>
        </w:tabs>
        <w:rPr>
          <w:rFonts w:cs="Arial"/>
          <w:sz w:val="20"/>
        </w:rPr>
      </w:pPr>
    </w:p>
    <w:p w14:paraId="78B29622" w14:textId="76369BDF" w:rsidR="00CC7811" w:rsidRDefault="00CC7811" w:rsidP="00CC7811">
      <w:pPr>
        <w:pStyle w:val="Glava"/>
        <w:tabs>
          <w:tab w:val="left" w:pos="708"/>
        </w:tabs>
        <w:rPr>
          <w:rFonts w:cs="Arial"/>
          <w:sz w:val="20"/>
        </w:rPr>
      </w:pPr>
    </w:p>
    <w:p w14:paraId="2806AE3A" w14:textId="2356B66C" w:rsidR="00CC7811" w:rsidRDefault="00CC7811" w:rsidP="00CC7811">
      <w:pPr>
        <w:pStyle w:val="Glava"/>
        <w:tabs>
          <w:tab w:val="left" w:pos="708"/>
        </w:tabs>
        <w:rPr>
          <w:rFonts w:cs="Arial"/>
          <w:sz w:val="20"/>
        </w:rPr>
      </w:pPr>
    </w:p>
    <w:p w14:paraId="50A10E6C" w14:textId="4DB3201F" w:rsidR="00CC7811" w:rsidRDefault="00CC7811" w:rsidP="00CC7811">
      <w:pPr>
        <w:pStyle w:val="Glava"/>
        <w:tabs>
          <w:tab w:val="left" w:pos="708"/>
        </w:tabs>
        <w:rPr>
          <w:rFonts w:cs="Arial"/>
          <w:sz w:val="20"/>
        </w:rPr>
      </w:pPr>
    </w:p>
    <w:p w14:paraId="6BE42BC3" w14:textId="2B6FC443" w:rsidR="00CC7811" w:rsidRDefault="00CC7811" w:rsidP="00CC7811">
      <w:pPr>
        <w:pStyle w:val="Glava"/>
        <w:tabs>
          <w:tab w:val="left" w:pos="708"/>
        </w:tabs>
        <w:rPr>
          <w:rFonts w:cs="Arial"/>
          <w:sz w:val="20"/>
        </w:rPr>
      </w:pPr>
    </w:p>
    <w:p w14:paraId="79C911E2" w14:textId="31BFF93F" w:rsidR="00CC7811" w:rsidRDefault="00CC7811" w:rsidP="00CC7811">
      <w:pPr>
        <w:pStyle w:val="Glava"/>
        <w:tabs>
          <w:tab w:val="left" w:pos="708"/>
        </w:tabs>
        <w:rPr>
          <w:rFonts w:cs="Arial"/>
          <w:sz w:val="20"/>
        </w:rPr>
      </w:pPr>
    </w:p>
    <w:p w14:paraId="2CC9C054" w14:textId="52E41335" w:rsidR="00CC7811" w:rsidRDefault="00CC7811" w:rsidP="00CC7811">
      <w:pPr>
        <w:pStyle w:val="Glava"/>
        <w:tabs>
          <w:tab w:val="left" w:pos="708"/>
        </w:tabs>
        <w:rPr>
          <w:rFonts w:cs="Arial"/>
          <w:sz w:val="20"/>
        </w:rPr>
      </w:pPr>
    </w:p>
    <w:p w14:paraId="3A76085F" w14:textId="5D2BF595" w:rsidR="00CC7811" w:rsidRDefault="00CC7811" w:rsidP="00CC7811">
      <w:pPr>
        <w:pStyle w:val="Glava"/>
        <w:tabs>
          <w:tab w:val="left" w:pos="708"/>
        </w:tabs>
        <w:rPr>
          <w:rFonts w:cs="Arial"/>
          <w:sz w:val="20"/>
        </w:rPr>
      </w:pPr>
    </w:p>
    <w:p w14:paraId="7A79437F" w14:textId="191F4E55" w:rsidR="00CC7811" w:rsidRDefault="00CC7811" w:rsidP="00CC7811">
      <w:pPr>
        <w:pStyle w:val="Glava"/>
        <w:tabs>
          <w:tab w:val="left" w:pos="708"/>
        </w:tabs>
        <w:rPr>
          <w:rFonts w:cs="Arial"/>
          <w:sz w:val="20"/>
        </w:rPr>
      </w:pPr>
    </w:p>
    <w:p w14:paraId="610CDBA2" w14:textId="4E1E4919" w:rsidR="00CC7811" w:rsidRDefault="00CC7811" w:rsidP="00CC7811">
      <w:pPr>
        <w:pStyle w:val="Glava"/>
        <w:tabs>
          <w:tab w:val="left" w:pos="708"/>
        </w:tabs>
        <w:rPr>
          <w:rFonts w:cs="Arial"/>
          <w:sz w:val="20"/>
        </w:rPr>
      </w:pPr>
    </w:p>
    <w:p w14:paraId="7AE72EED" w14:textId="12003B0D" w:rsidR="00042A51" w:rsidRDefault="00042A51" w:rsidP="00CC7811">
      <w:pPr>
        <w:pStyle w:val="Glava"/>
        <w:tabs>
          <w:tab w:val="left" w:pos="708"/>
        </w:tabs>
        <w:rPr>
          <w:rFonts w:cs="Arial"/>
          <w:sz w:val="20"/>
        </w:rPr>
      </w:pPr>
    </w:p>
    <w:p w14:paraId="2DE62C6D" w14:textId="72432F1B" w:rsidR="00042A51" w:rsidRDefault="00042A51" w:rsidP="00CC7811">
      <w:pPr>
        <w:pStyle w:val="Glava"/>
        <w:tabs>
          <w:tab w:val="left" w:pos="708"/>
        </w:tabs>
        <w:rPr>
          <w:rFonts w:cs="Arial"/>
          <w:sz w:val="20"/>
        </w:rPr>
      </w:pPr>
    </w:p>
    <w:p w14:paraId="16731306" w14:textId="57AD9C87" w:rsidR="00042A51" w:rsidRDefault="00042A51" w:rsidP="00CC7811">
      <w:pPr>
        <w:pStyle w:val="Glava"/>
        <w:tabs>
          <w:tab w:val="left" w:pos="708"/>
        </w:tabs>
        <w:rPr>
          <w:rFonts w:cs="Arial"/>
          <w:sz w:val="20"/>
        </w:rPr>
      </w:pPr>
    </w:p>
    <w:p w14:paraId="3A5ACE98" w14:textId="48B4781B" w:rsidR="00042A51" w:rsidRDefault="00042A51" w:rsidP="00CC7811">
      <w:pPr>
        <w:pStyle w:val="Glava"/>
        <w:tabs>
          <w:tab w:val="left" w:pos="708"/>
        </w:tabs>
        <w:rPr>
          <w:rFonts w:cs="Arial"/>
          <w:sz w:val="20"/>
        </w:rPr>
      </w:pPr>
    </w:p>
    <w:p w14:paraId="4E708A4F" w14:textId="4E76E51F" w:rsidR="00042A51" w:rsidRDefault="00042A51" w:rsidP="00CC7811">
      <w:pPr>
        <w:pStyle w:val="Glava"/>
        <w:tabs>
          <w:tab w:val="left" w:pos="708"/>
        </w:tabs>
        <w:rPr>
          <w:rFonts w:cs="Arial"/>
          <w:sz w:val="20"/>
        </w:rPr>
      </w:pPr>
    </w:p>
    <w:p w14:paraId="4240A9BB" w14:textId="77777777" w:rsidR="00042A51" w:rsidRDefault="00042A51" w:rsidP="00CC7811">
      <w:pPr>
        <w:pStyle w:val="Glava"/>
        <w:tabs>
          <w:tab w:val="left" w:pos="708"/>
        </w:tabs>
        <w:rPr>
          <w:rFonts w:cs="Arial"/>
          <w:sz w:val="20"/>
        </w:rPr>
      </w:pPr>
    </w:p>
    <w:p w14:paraId="33B3A620" w14:textId="77777777" w:rsidR="00CC7811" w:rsidRDefault="00CC7811" w:rsidP="00D95161">
      <w:pPr>
        <w:rPr>
          <w:rFonts w:cs="Arial"/>
          <w:b/>
          <w:sz w:val="20"/>
        </w:rPr>
      </w:pPr>
    </w:p>
    <w:p w14:paraId="3B3DA471" w14:textId="7E984C4A" w:rsidR="00A54118" w:rsidRPr="00866221" w:rsidRDefault="00A54118" w:rsidP="00D95161">
      <w:pPr>
        <w:rPr>
          <w:rFonts w:cs="Arial"/>
          <w:b/>
          <w:sz w:val="20"/>
        </w:rPr>
      </w:pPr>
      <w:r w:rsidRPr="00866221">
        <w:rPr>
          <w:rFonts w:cs="Arial"/>
          <w:b/>
          <w:sz w:val="20"/>
        </w:rPr>
        <w:lastRenderedPageBreak/>
        <w:t>REFERENČNO POTRDILO GOSPODARSKEGA SUBJEKTA</w:t>
      </w: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 xml:space="preserve">uspešno </w:t>
            </w:r>
            <w:r w:rsidR="008A715F" w:rsidRPr="00416C13">
              <w:rPr>
                <w:rFonts w:ascii="Arial" w:hAnsi="Arial" w:cs="Arial"/>
                <w:sz w:val="20"/>
                <w:lang w:val="sl-SI"/>
              </w:rPr>
              <w:t>zaključene revizije</w:t>
            </w:r>
            <w:r w:rsidR="00C65C41" w:rsidRPr="00416C13">
              <w:rPr>
                <w:rFonts w:ascii="Arial" w:hAnsi="Arial" w:cs="Arial"/>
                <w:sz w:val="20"/>
                <w:lang w:val="sl-SI"/>
              </w:rPr>
              <w:t xml:space="preserve"> ali pridobitve enakovrednega potrdila pooblaščenega organa</w:t>
            </w:r>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11B4AE6" w14:textId="77777777" w:rsidTr="00CB787E">
        <w:trPr>
          <w:cantSplit/>
          <w:trHeight w:val="2202"/>
        </w:trPr>
        <w:tc>
          <w:tcPr>
            <w:tcW w:w="2079" w:type="dxa"/>
            <w:tcBorders>
              <w:top w:val="nil"/>
              <w:bottom w:val="single" w:sz="2" w:space="0" w:color="auto"/>
            </w:tcBorders>
          </w:tcPr>
          <w:p w14:paraId="315E45CB" w14:textId="410746D0"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3.2.3.1</w:t>
            </w:r>
            <w:r w:rsidRPr="00866221">
              <w:rPr>
                <w:rFonts w:ascii="Arial" w:hAnsi="Arial" w:cs="Arial"/>
                <w:sz w:val="20"/>
                <w:lang w:val="sl-SI"/>
              </w:rPr>
              <w:t xml:space="preserve"> Navodil</w:t>
            </w:r>
            <w:r w:rsidR="00AE74A3">
              <w:rPr>
                <w:rFonts w:ascii="Arial" w:hAnsi="Arial" w:cs="Arial"/>
                <w:sz w:val="20"/>
                <w:lang w:val="sl-SI"/>
              </w:rPr>
              <w:t>, vključno z dolžino načrtovanih PHO</w:t>
            </w:r>
            <w:r w:rsidRPr="00866221">
              <w:rPr>
                <w:rFonts w:ascii="Arial" w:hAnsi="Arial" w:cs="Arial"/>
                <w:sz w:val="20"/>
                <w:lang w:val="sl-SI"/>
              </w:rPr>
              <w:t>:</w:t>
            </w:r>
          </w:p>
          <w:p w14:paraId="3FC67CF4" w14:textId="3048F546" w:rsidR="00824670" w:rsidRPr="00866221" w:rsidRDefault="00824670" w:rsidP="00FE617D">
            <w:pPr>
              <w:pStyle w:val="Telobesedila"/>
              <w:spacing w:before="120"/>
              <w:rPr>
                <w:rFonts w:ascii="Arial" w:hAnsi="Arial" w:cs="Arial"/>
                <w:sz w:val="20"/>
                <w:lang w:val="sl-SI"/>
              </w:rPr>
            </w:pP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54CA9D4" w:rsidR="008A715F" w:rsidRDefault="008A715F" w:rsidP="00CB787E">
            <w:pPr>
              <w:pStyle w:val="Telobesedila"/>
              <w:spacing w:before="120"/>
              <w:rPr>
                <w:rFonts w:ascii="Arial" w:hAnsi="Arial" w:cs="Arial"/>
                <w:sz w:val="20"/>
                <w:lang w:val="sl-SI"/>
              </w:rPr>
            </w:pPr>
          </w:p>
          <w:p w14:paraId="49072D8F" w14:textId="77777777" w:rsidR="001E17AA" w:rsidRPr="00866221" w:rsidRDefault="001E17AA"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416C13">
      <w:pPr>
        <w:pStyle w:val="Pripombabesedilo"/>
      </w:pPr>
      <w:r w:rsidRPr="00866221">
        <w:t>Navedena dela smo opravili strokovno, kvalitetno, v zahtevanem obsegu, v skladu s predpisi stroke in v pogodbeno dogovorjenih rokih.</w:t>
      </w:r>
    </w:p>
    <w:p w14:paraId="5D42EB52" w14:textId="2DF75146" w:rsidR="00A54118" w:rsidRDefault="00A54118" w:rsidP="00A54118">
      <w:pPr>
        <w:rPr>
          <w:rFonts w:cs="Arial"/>
          <w:sz w:val="20"/>
        </w:rPr>
      </w:pPr>
    </w:p>
    <w:p w14:paraId="03F5C5D9" w14:textId="21B0BC38" w:rsidR="00AD7F2F" w:rsidRDefault="00AD7F2F" w:rsidP="00A54118">
      <w:pPr>
        <w:rPr>
          <w:rFonts w:cs="Arial"/>
          <w:sz w:val="20"/>
        </w:rPr>
      </w:pPr>
    </w:p>
    <w:p w14:paraId="14317E59" w14:textId="77777777" w:rsidR="00AD7F2F" w:rsidRDefault="00AD7F2F" w:rsidP="00A54118">
      <w:pPr>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7DB3388D" w14:textId="77777777" w:rsidTr="00514695">
        <w:tc>
          <w:tcPr>
            <w:tcW w:w="1008" w:type="dxa"/>
          </w:tcPr>
          <w:p w14:paraId="604ED1EB" w14:textId="77777777" w:rsidR="00AD7F2F" w:rsidRPr="00AD2E1F" w:rsidRDefault="00AD7F2F" w:rsidP="00514695">
            <w:pPr>
              <w:tabs>
                <w:tab w:val="left" w:pos="12758"/>
              </w:tabs>
              <w:rPr>
                <w:sz w:val="20"/>
              </w:rPr>
            </w:pPr>
            <w:r w:rsidRPr="00AD2E1F">
              <w:rPr>
                <w:sz w:val="20"/>
              </w:rPr>
              <w:t>Datum:</w:t>
            </w:r>
          </w:p>
        </w:tc>
        <w:tc>
          <w:tcPr>
            <w:tcW w:w="2520" w:type="dxa"/>
          </w:tcPr>
          <w:p w14:paraId="4AD8064D" w14:textId="77777777" w:rsidR="00AD7F2F" w:rsidRPr="00AD2E1F" w:rsidRDefault="00AD7F2F" w:rsidP="00514695">
            <w:pPr>
              <w:tabs>
                <w:tab w:val="left" w:pos="12758"/>
              </w:tabs>
              <w:rPr>
                <w:sz w:val="20"/>
              </w:rPr>
            </w:pPr>
          </w:p>
        </w:tc>
        <w:tc>
          <w:tcPr>
            <w:tcW w:w="2109" w:type="dxa"/>
          </w:tcPr>
          <w:p w14:paraId="5C76A152" w14:textId="77777777" w:rsidR="00AD7F2F" w:rsidRPr="00AD2E1F" w:rsidRDefault="00AD7F2F" w:rsidP="00514695">
            <w:pPr>
              <w:tabs>
                <w:tab w:val="left" w:pos="12758"/>
              </w:tabs>
              <w:rPr>
                <w:sz w:val="20"/>
              </w:rPr>
            </w:pPr>
          </w:p>
        </w:tc>
        <w:tc>
          <w:tcPr>
            <w:tcW w:w="3543" w:type="dxa"/>
          </w:tcPr>
          <w:p w14:paraId="4E17AF77" w14:textId="77777777" w:rsidR="00AD7F2F" w:rsidRPr="00AD2E1F" w:rsidRDefault="00AD7F2F" w:rsidP="00514695">
            <w:pPr>
              <w:tabs>
                <w:tab w:val="left" w:pos="12758"/>
              </w:tabs>
              <w:jc w:val="center"/>
              <w:rPr>
                <w:sz w:val="20"/>
              </w:rPr>
            </w:pPr>
          </w:p>
        </w:tc>
      </w:tr>
      <w:tr w:rsidR="00AD7F2F" w:rsidRPr="00AD2E1F" w14:paraId="73A276C1" w14:textId="77777777" w:rsidTr="00514695">
        <w:tc>
          <w:tcPr>
            <w:tcW w:w="1008" w:type="dxa"/>
          </w:tcPr>
          <w:p w14:paraId="5F8D6EA2"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FDA2EF7" w14:textId="77777777" w:rsidR="00AD7F2F" w:rsidRPr="00AD2E1F" w:rsidRDefault="00AD7F2F" w:rsidP="00514695">
            <w:pPr>
              <w:tabs>
                <w:tab w:val="left" w:pos="12758"/>
              </w:tabs>
              <w:spacing w:before="120"/>
              <w:rPr>
                <w:sz w:val="20"/>
              </w:rPr>
            </w:pPr>
          </w:p>
        </w:tc>
        <w:tc>
          <w:tcPr>
            <w:tcW w:w="2109" w:type="dxa"/>
          </w:tcPr>
          <w:p w14:paraId="0048AC13" w14:textId="77777777" w:rsidR="00AD7F2F" w:rsidRPr="00AD2E1F" w:rsidRDefault="00AD7F2F" w:rsidP="00514695">
            <w:pPr>
              <w:tabs>
                <w:tab w:val="left" w:pos="12758"/>
              </w:tabs>
              <w:spacing w:before="120"/>
              <w:jc w:val="center"/>
              <w:rPr>
                <w:sz w:val="20"/>
              </w:rPr>
            </w:pPr>
          </w:p>
        </w:tc>
        <w:tc>
          <w:tcPr>
            <w:tcW w:w="3543" w:type="dxa"/>
          </w:tcPr>
          <w:p w14:paraId="7EFE0F6B" w14:textId="77777777" w:rsidR="00AD7F2F" w:rsidRPr="00AD2E1F" w:rsidRDefault="00AD7F2F" w:rsidP="00514695">
            <w:pPr>
              <w:tabs>
                <w:tab w:val="left" w:pos="12758"/>
              </w:tabs>
              <w:spacing w:before="120"/>
              <w:jc w:val="center"/>
              <w:rPr>
                <w:sz w:val="20"/>
              </w:rPr>
            </w:pPr>
          </w:p>
        </w:tc>
      </w:tr>
      <w:tr w:rsidR="00AD7F2F" w:rsidRPr="00AD2E1F" w14:paraId="4D67CF1A" w14:textId="77777777" w:rsidTr="00514695">
        <w:tc>
          <w:tcPr>
            <w:tcW w:w="1008" w:type="dxa"/>
          </w:tcPr>
          <w:p w14:paraId="3AB2AE25" w14:textId="77777777" w:rsidR="00AD7F2F" w:rsidRPr="00AD2E1F" w:rsidRDefault="00AD7F2F" w:rsidP="00514695">
            <w:pPr>
              <w:tabs>
                <w:tab w:val="left" w:pos="12758"/>
              </w:tabs>
              <w:rPr>
                <w:sz w:val="20"/>
              </w:rPr>
            </w:pPr>
          </w:p>
        </w:tc>
        <w:tc>
          <w:tcPr>
            <w:tcW w:w="2520" w:type="dxa"/>
          </w:tcPr>
          <w:p w14:paraId="73CF87CC" w14:textId="77777777" w:rsidR="00AD7F2F" w:rsidRPr="00AD2E1F" w:rsidRDefault="00AD7F2F" w:rsidP="00514695">
            <w:pPr>
              <w:tabs>
                <w:tab w:val="left" w:pos="12758"/>
              </w:tabs>
              <w:rPr>
                <w:sz w:val="20"/>
              </w:rPr>
            </w:pPr>
          </w:p>
        </w:tc>
        <w:tc>
          <w:tcPr>
            <w:tcW w:w="2109" w:type="dxa"/>
          </w:tcPr>
          <w:p w14:paraId="7B998C73" w14:textId="77777777" w:rsidR="00AD7F2F" w:rsidRPr="00AD2E1F" w:rsidRDefault="00AD7F2F" w:rsidP="00514695">
            <w:pPr>
              <w:tabs>
                <w:tab w:val="left" w:pos="12758"/>
              </w:tabs>
              <w:rPr>
                <w:sz w:val="20"/>
              </w:rPr>
            </w:pPr>
          </w:p>
        </w:tc>
        <w:tc>
          <w:tcPr>
            <w:tcW w:w="3543" w:type="dxa"/>
          </w:tcPr>
          <w:p w14:paraId="4CAE14FB" w14:textId="77777777" w:rsidR="00AD7F2F" w:rsidRPr="00AD2E1F" w:rsidRDefault="00AD7F2F" w:rsidP="00514695">
            <w:pPr>
              <w:tabs>
                <w:tab w:val="left" w:pos="12758"/>
              </w:tabs>
              <w:jc w:val="center"/>
              <w:rPr>
                <w:sz w:val="20"/>
              </w:rPr>
            </w:pPr>
          </w:p>
        </w:tc>
      </w:tr>
    </w:tbl>
    <w:p w14:paraId="43982608" w14:textId="77777777" w:rsidR="00AD7F2F" w:rsidRDefault="00AD7F2F" w:rsidP="00AD7F2F">
      <w:pPr>
        <w:pStyle w:val="Telobesedila2"/>
        <w:rPr>
          <w:rFonts w:cs="Arial"/>
          <w:b w:val="0"/>
          <w:sz w:val="20"/>
        </w:rPr>
      </w:pPr>
    </w:p>
    <w:p w14:paraId="3EF7D8CC" w14:textId="366534D0" w:rsidR="00AD7F2F" w:rsidRDefault="00AD7F2F" w:rsidP="00AD7F2F">
      <w:pPr>
        <w:pStyle w:val="Telobesedila2"/>
        <w:rPr>
          <w:rFonts w:cs="Arial"/>
          <w:b w:val="0"/>
          <w:sz w:val="20"/>
        </w:rPr>
      </w:pPr>
    </w:p>
    <w:p w14:paraId="63A7E474"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1D969410" w14:textId="77777777" w:rsidTr="00514695">
        <w:trPr>
          <w:cantSplit/>
          <w:jc w:val="right"/>
        </w:trPr>
        <w:tc>
          <w:tcPr>
            <w:tcW w:w="2109" w:type="dxa"/>
            <w:vMerge w:val="restart"/>
            <w:vAlign w:val="center"/>
          </w:tcPr>
          <w:p w14:paraId="4544E66C"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7F488EAE" w14:textId="047F4618" w:rsidR="00AD7F2F" w:rsidRPr="00690C28" w:rsidRDefault="00AD7F2F" w:rsidP="00514695">
            <w:pPr>
              <w:tabs>
                <w:tab w:val="left" w:pos="12758"/>
              </w:tabs>
              <w:spacing w:line="288" w:lineRule="auto"/>
              <w:jc w:val="center"/>
              <w:rPr>
                <w:rFonts w:cs="Arial"/>
              </w:rPr>
            </w:pPr>
            <w:r>
              <w:rPr>
                <w:rFonts w:cs="Arial"/>
              </w:rPr>
              <w:t>naročnik</w:t>
            </w:r>
          </w:p>
        </w:tc>
      </w:tr>
      <w:tr w:rsidR="00AD7F2F" w:rsidRPr="00690C28" w14:paraId="696EE4A9" w14:textId="77777777" w:rsidTr="00514695">
        <w:trPr>
          <w:cantSplit/>
          <w:jc w:val="right"/>
        </w:trPr>
        <w:tc>
          <w:tcPr>
            <w:tcW w:w="2109" w:type="dxa"/>
            <w:vMerge/>
          </w:tcPr>
          <w:p w14:paraId="34BADE30"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FEAB000" w14:textId="77777777" w:rsidR="00AD7F2F" w:rsidRPr="00690C28" w:rsidRDefault="00AD7F2F" w:rsidP="00514695">
            <w:pPr>
              <w:tabs>
                <w:tab w:val="left" w:pos="12758"/>
              </w:tabs>
              <w:spacing w:line="288" w:lineRule="auto"/>
              <w:jc w:val="center"/>
              <w:rPr>
                <w:rFonts w:cs="Arial"/>
              </w:rPr>
            </w:pPr>
          </w:p>
        </w:tc>
      </w:tr>
      <w:tr w:rsidR="00AD7F2F" w:rsidRPr="00690C28" w14:paraId="6E3AB747" w14:textId="77777777" w:rsidTr="00514695">
        <w:trPr>
          <w:cantSplit/>
          <w:jc w:val="right"/>
        </w:trPr>
        <w:tc>
          <w:tcPr>
            <w:tcW w:w="2109" w:type="dxa"/>
            <w:vMerge/>
          </w:tcPr>
          <w:p w14:paraId="5E47208D" w14:textId="77777777" w:rsidR="00AD7F2F" w:rsidRPr="00690C28" w:rsidRDefault="00AD7F2F" w:rsidP="00514695">
            <w:pPr>
              <w:tabs>
                <w:tab w:val="left" w:pos="12758"/>
              </w:tabs>
              <w:spacing w:line="288" w:lineRule="auto"/>
              <w:rPr>
                <w:rFonts w:cs="Arial"/>
              </w:rPr>
            </w:pPr>
          </w:p>
        </w:tc>
        <w:tc>
          <w:tcPr>
            <w:tcW w:w="3543" w:type="dxa"/>
          </w:tcPr>
          <w:p w14:paraId="69B8B669"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13C72830" w14:textId="77777777" w:rsidTr="00514695">
        <w:trPr>
          <w:cantSplit/>
          <w:jc w:val="right"/>
        </w:trPr>
        <w:tc>
          <w:tcPr>
            <w:tcW w:w="2109" w:type="dxa"/>
            <w:vMerge/>
          </w:tcPr>
          <w:p w14:paraId="5D961687"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61EB1D12" w14:textId="77777777" w:rsidR="00AD7F2F" w:rsidRPr="00690C28" w:rsidRDefault="00AD7F2F" w:rsidP="00514695">
            <w:pPr>
              <w:tabs>
                <w:tab w:val="left" w:pos="12758"/>
              </w:tabs>
              <w:spacing w:line="288" w:lineRule="auto"/>
              <w:jc w:val="center"/>
              <w:rPr>
                <w:rFonts w:cs="Arial"/>
              </w:rPr>
            </w:pPr>
          </w:p>
        </w:tc>
      </w:tr>
      <w:tr w:rsidR="00AD7F2F" w:rsidRPr="00690C28" w14:paraId="288A1164" w14:textId="77777777" w:rsidTr="00514695">
        <w:trPr>
          <w:cantSplit/>
          <w:jc w:val="right"/>
        </w:trPr>
        <w:tc>
          <w:tcPr>
            <w:tcW w:w="2109" w:type="dxa"/>
            <w:vMerge/>
          </w:tcPr>
          <w:p w14:paraId="5A5D7B73" w14:textId="77777777" w:rsidR="00AD7F2F" w:rsidRPr="00690C28" w:rsidRDefault="00AD7F2F" w:rsidP="00514695">
            <w:pPr>
              <w:tabs>
                <w:tab w:val="left" w:pos="12758"/>
              </w:tabs>
              <w:spacing w:line="288" w:lineRule="auto"/>
              <w:rPr>
                <w:rFonts w:cs="Arial"/>
              </w:rPr>
            </w:pPr>
          </w:p>
        </w:tc>
        <w:tc>
          <w:tcPr>
            <w:tcW w:w="3543" w:type="dxa"/>
          </w:tcPr>
          <w:p w14:paraId="4F55C597"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5695BB86" w14:textId="77777777" w:rsidR="002F5DC0" w:rsidRDefault="002F5DC0" w:rsidP="00F25766">
      <w:pPr>
        <w:pStyle w:val="Naslov"/>
        <w:spacing w:before="0" w:after="240"/>
        <w:jc w:val="left"/>
        <w:rPr>
          <w:sz w:val="20"/>
        </w:rPr>
      </w:pPr>
    </w:p>
    <w:p w14:paraId="68E6DC7F" w14:textId="77777777" w:rsidR="002F5DC0" w:rsidRDefault="002F5DC0" w:rsidP="00F25766">
      <w:pPr>
        <w:pStyle w:val="Naslov"/>
        <w:spacing w:before="0" w:after="240"/>
        <w:jc w:val="left"/>
        <w:rPr>
          <w:sz w:val="20"/>
        </w:rPr>
      </w:pPr>
    </w:p>
    <w:p w14:paraId="28CF3CF4" w14:textId="77777777" w:rsidR="002F5DC0" w:rsidRDefault="002F5DC0" w:rsidP="00F25766">
      <w:pPr>
        <w:pStyle w:val="Naslov"/>
        <w:spacing w:before="0" w:after="240"/>
        <w:jc w:val="left"/>
        <w:rPr>
          <w:sz w:val="20"/>
        </w:rPr>
      </w:pPr>
    </w:p>
    <w:p w14:paraId="1A619CF4" w14:textId="058754F3" w:rsidR="002F5DC0" w:rsidRDefault="002F5DC0" w:rsidP="00F25766">
      <w:pPr>
        <w:pStyle w:val="Naslov"/>
        <w:spacing w:before="0" w:after="240"/>
        <w:jc w:val="left"/>
        <w:rPr>
          <w:sz w:val="20"/>
        </w:rPr>
      </w:pPr>
    </w:p>
    <w:p w14:paraId="33D2A43A" w14:textId="77777777" w:rsidR="00B6187C" w:rsidRDefault="00B6187C" w:rsidP="00F25766">
      <w:pPr>
        <w:pStyle w:val="Naslov"/>
        <w:spacing w:before="0" w:after="240"/>
        <w:jc w:val="left"/>
        <w:rPr>
          <w:sz w:val="20"/>
        </w:rPr>
      </w:pPr>
    </w:p>
    <w:p w14:paraId="11BEB242" w14:textId="2DCEEF5E" w:rsidR="00A60170" w:rsidRPr="007C67A6" w:rsidRDefault="008B285A" w:rsidP="00F25766">
      <w:pPr>
        <w:pStyle w:val="Naslov"/>
        <w:spacing w:before="0" w:after="240"/>
        <w:jc w:val="left"/>
        <w:rPr>
          <w:sz w:val="20"/>
        </w:rPr>
      </w:pPr>
      <w:r w:rsidRPr="007C67A6">
        <w:rPr>
          <w:sz w:val="20"/>
        </w:rPr>
        <w:lastRenderedPageBreak/>
        <w:t>SEZNAM KLJUČNIH KADROV</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476"/>
        <w:gridCol w:w="2127"/>
        <w:gridCol w:w="1701"/>
        <w:gridCol w:w="2835"/>
      </w:tblGrid>
      <w:tr w:rsidR="00823525" w:rsidRPr="00D60381" w14:paraId="26A4CA43" w14:textId="77777777" w:rsidTr="001E17AA">
        <w:trPr>
          <w:trHeight w:val="108"/>
        </w:trPr>
        <w:tc>
          <w:tcPr>
            <w:tcW w:w="921" w:type="dxa"/>
            <w:tcBorders>
              <w:bottom w:val="single" w:sz="12" w:space="0" w:color="auto"/>
            </w:tcBorders>
          </w:tcPr>
          <w:p w14:paraId="3E19D76D" w14:textId="3B0DD9C1" w:rsidR="000F10B1" w:rsidRPr="00D60381" w:rsidRDefault="005C5E37" w:rsidP="00A65112">
            <w:pPr>
              <w:rPr>
                <w:rFonts w:cs="Arial"/>
                <w:sz w:val="20"/>
              </w:rPr>
            </w:pPr>
            <w:r>
              <w:rPr>
                <w:rFonts w:cs="Arial"/>
                <w:sz w:val="20"/>
              </w:rPr>
              <w:t>Zap. š</w:t>
            </w:r>
            <w:r w:rsidR="000F10B1" w:rsidRPr="00D60381">
              <w:rPr>
                <w:rFonts w:cs="Arial"/>
                <w:sz w:val="20"/>
              </w:rPr>
              <w:t>t.</w:t>
            </w:r>
          </w:p>
        </w:tc>
        <w:tc>
          <w:tcPr>
            <w:tcW w:w="2476" w:type="dxa"/>
            <w:tcBorders>
              <w:bottom w:val="single" w:sz="12" w:space="0" w:color="auto"/>
            </w:tcBorders>
          </w:tcPr>
          <w:p w14:paraId="006A4FE9" w14:textId="77777777" w:rsidR="000F10B1" w:rsidRPr="00D60381" w:rsidRDefault="000F10B1" w:rsidP="00A65112">
            <w:pPr>
              <w:rPr>
                <w:rFonts w:cs="Arial"/>
                <w:sz w:val="20"/>
              </w:rPr>
            </w:pPr>
            <w:r w:rsidRPr="00D60381">
              <w:rPr>
                <w:rFonts w:cs="Arial"/>
                <w:sz w:val="20"/>
              </w:rPr>
              <w:t>Funkcija</w:t>
            </w:r>
          </w:p>
        </w:tc>
        <w:tc>
          <w:tcPr>
            <w:tcW w:w="2127" w:type="dxa"/>
            <w:tcBorders>
              <w:bottom w:val="single" w:sz="12" w:space="0" w:color="auto"/>
            </w:tcBorders>
          </w:tcPr>
          <w:p w14:paraId="098852EC" w14:textId="1A76E0EA" w:rsidR="000F10B1" w:rsidRPr="00D60381" w:rsidRDefault="000F10B1" w:rsidP="00A65112">
            <w:pPr>
              <w:rPr>
                <w:rFonts w:cs="Arial"/>
                <w:sz w:val="20"/>
              </w:rPr>
            </w:pPr>
            <w:r w:rsidRPr="00D60381">
              <w:rPr>
                <w:rFonts w:cs="Arial"/>
                <w:sz w:val="20"/>
              </w:rPr>
              <w:t xml:space="preserve">Ime, priimek, </w:t>
            </w:r>
            <w:r w:rsidR="00823525" w:rsidRPr="00D60381">
              <w:rPr>
                <w:rFonts w:cs="Arial"/>
                <w:sz w:val="20"/>
              </w:rPr>
              <w:t>številka vpisa v IZS</w:t>
            </w:r>
            <w:r w:rsidR="009B6F2D" w:rsidRPr="00D60381">
              <w:rPr>
                <w:rFonts w:cs="Arial"/>
                <w:sz w:val="20"/>
              </w:rPr>
              <w:t xml:space="preserve">, </w:t>
            </w:r>
            <w:r w:rsidR="00AE74A3">
              <w:rPr>
                <w:rFonts w:cs="Arial"/>
                <w:sz w:val="20"/>
              </w:rPr>
              <w:t xml:space="preserve">izobrazba, </w:t>
            </w:r>
            <w:r w:rsidR="009B6F2D" w:rsidRPr="00D60381">
              <w:rPr>
                <w:rFonts w:cs="Arial"/>
                <w:sz w:val="20"/>
              </w:rPr>
              <w:t>državljanstvo, država pridobitve zahtevane formalne izobrazbe</w:t>
            </w:r>
          </w:p>
        </w:tc>
        <w:tc>
          <w:tcPr>
            <w:tcW w:w="1701" w:type="dxa"/>
            <w:tcBorders>
              <w:bottom w:val="single" w:sz="12" w:space="0" w:color="auto"/>
            </w:tcBorders>
          </w:tcPr>
          <w:p w14:paraId="4DE1E0D5" w14:textId="77777777" w:rsidR="000F10B1" w:rsidRPr="00D60381" w:rsidRDefault="000F10B1" w:rsidP="00A65112">
            <w:pPr>
              <w:rPr>
                <w:rFonts w:cs="Arial"/>
                <w:sz w:val="20"/>
              </w:rPr>
            </w:pPr>
            <w:r w:rsidRPr="00D60381">
              <w:rPr>
                <w:rFonts w:cs="Arial"/>
                <w:sz w:val="20"/>
              </w:rPr>
              <w:t>Zaposlen pri</w:t>
            </w:r>
          </w:p>
        </w:tc>
        <w:tc>
          <w:tcPr>
            <w:tcW w:w="2835" w:type="dxa"/>
            <w:tcBorders>
              <w:bottom w:val="single" w:sz="12" w:space="0" w:color="auto"/>
            </w:tcBorders>
          </w:tcPr>
          <w:p w14:paraId="6D7B1A17" w14:textId="77777777" w:rsidR="000F10B1" w:rsidRPr="00D60381" w:rsidRDefault="000F10B1" w:rsidP="00A65112">
            <w:pPr>
              <w:rPr>
                <w:rFonts w:cs="Arial"/>
                <w:sz w:val="20"/>
              </w:rPr>
            </w:pPr>
            <w:r w:rsidRPr="00D60381">
              <w:rPr>
                <w:rFonts w:cs="Arial"/>
                <w:sz w:val="20"/>
              </w:rPr>
              <w:t>Referenčni projekti v skladu z zahtevami za</w:t>
            </w:r>
          </w:p>
        </w:tc>
      </w:tr>
      <w:tr w:rsidR="00823525" w:rsidRPr="00FE617D" w14:paraId="3BEF1752" w14:textId="77777777" w:rsidTr="001E17AA">
        <w:trPr>
          <w:trHeight w:val="108"/>
        </w:trPr>
        <w:tc>
          <w:tcPr>
            <w:tcW w:w="921" w:type="dxa"/>
            <w:tcBorders>
              <w:top w:val="single" w:sz="12" w:space="0" w:color="auto"/>
              <w:bottom w:val="single" w:sz="4" w:space="0" w:color="auto"/>
            </w:tcBorders>
          </w:tcPr>
          <w:p w14:paraId="1AF02104" w14:textId="77777777" w:rsidR="000F10B1" w:rsidRPr="00D60381" w:rsidRDefault="000F10B1" w:rsidP="00A65112">
            <w:pPr>
              <w:rPr>
                <w:rFonts w:cs="Arial"/>
                <w:sz w:val="20"/>
                <w:lang w:eastAsia="en-US"/>
              </w:rPr>
            </w:pPr>
            <w:r w:rsidRPr="00D60381">
              <w:rPr>
                <w:rFonts w:cs="Arial"/>
                <w:sz w:val="20"/>
                <w:lang w:eastAsia="en-US"/>
              </w:rPr>
              <w:t>1</w:t>
            </w:r>
          </w:p>
        </w:tc>
        <w:tc>
          <w:tcPr>
            <w:tcW w:w="2476" w:type="dxa"/>
            <w:tcBorders>
              <w:top w:val="single" w:sz="12" w:space="0" w:color="auto"/>
              <w:bottom w:val="single" w:sz="4" w:space="0" w:color="auto"/>
            </w:tcBorders>
          </w:tcPr>
          <w:p w14:paraId="092F6488" w14:textId="6CFCE24C" w:rsidR="000F10B1" w:rsidRPr="00D60381" w:rsidRDefault="005C5E37" w:rsidP="00AE74A3">
            <w:pPr>
              <w:rPr>
                <w:rFonts w:cs="Arial"/>
                <w:sz w:val="20"/>
                <w:lang w:eastAsia="en-US"/>
              </w:rPr>
            </w:pPr>
            <w:r>
              <w:rPr>
                <w:rFonts w:cs="Arial"/>
                <w:sz w:val="20"/>
                <w:lang w:eastAsia="en-US"/>
              </w:rPr>
              <w:t>Pooblaščeni inženir</w:t>
            </w:r>
            <w:r w:rsidR="00AE74A3">
              <w:t xml:space="preserve"> </w:t>
            </w:r>
            <w:r w:rsidR="00AE74A3" w:rsidRPr="00AE74A3">
              <w:rPr>
                <w:rFonts w:cs="Arial"/>
                <w:sz w:val="20"/>
                <w:lang w:eastAsia="en-US"/>
              </w:rPr>
              <w:t>za izdelavo načrta protihrupnih ograj</w:t>
            </w:r>
            <w:r w:rsidR="007C67A6" w:rsidRPr="00FE617D">
              <w:rPr>
                <w:rFonts w:cs="Arial"/>
                <w:sz w:val="20"/>
                <w:lang w:eastAsia="en-US"/>
              </w:rPr>
              <w:t xml:space="preserve"> </w:t>
            </w:r>
          </w:p>
        </w:tc>
        <w:tc>
          <w:tcPr>
            <w:tcW w:w="2127" w:type="dxa"/>
            <w:tcBorders>
              <w:top w:val="single" w:sz="12" w:space="0" w:color="auto"/>
              <w:bottom w:val="single" w:sz="4" w:space="0" w:color="auto"/>
            </w:tcBorders>
            <w:vAlign w:val="center"/>
          </w:tcPr>
          <w:p w14:paraId="7A307338" w14:textId="77777777" w:rsidR="000F10B1" w:rsidRPr="00D60381" w:rsidRDefault="000F10B1" w:rsidP="00A65112">
            <w:pPr>
              <w:rPr>
                <w:rFonts w:cs="Arial"/>
                <w:sz w:val="20"/>
                <w:lang w:eastAsia="en-US"/>
              </w:rPr>
            </w:pPr>
          </w:p>
        </w:tc>
        <w:tc>
          <w:tcPr>
            <w:tcW w:w="1701" w:type="dxa"/>
            <w:tcBorders>
              <w:top w:val="single" w:sz="12" w:space="0" w:color="auto"/>
              <w:bottom w:val="single" w:sz="4" w:space="0" w:color="auto"/>
            </w:tcBorders>
          </w:tcPr>
          <w:p w14:paraId="2FC125EE" w14:textId="77777777" w:rsidR="000F10B1" w:rsidRPr="00D60381" w:rsidRDefault="000F10B1" w:rsidP="00A65112">
            <w:pPr>
              <w:rPr>
                <w:rFonts w:cs="Arial"/>
                <w:sz w:val="20"/>
                <w:lang w:eastAsia="en-US"/>
              </w:rPr>
            </w:pPr>
          </w:p>
        </w:tc>
        <w:tc>
          <w:tcPr>
            <w:tcW w:w="2835" w:type="dxa"/>
            <w:tcBorders>
              <w:top w:val="single" w:sz="12" w:space="0" w:color="auto"/>
              <w:bottom w:val="single" w:sz="4" w:space="0" w:color="auto"/>
            </w:tcBorders>
            <w:vAlign w:val="center"/>
          </w:tcPr>
          <w:p w14:paraId="77579BB9" w14:textId="77777777" w:rsidR="007C67A6" w:rsidRPr="00D60381" w:rsidRDefault="007C67A6" w:rsidP="007C67A6">
            <w:pPr>
              <w:rPr>
                <w:rFonts w:cs="Arial"/>
                <w:sz w:val="20"/>
                <w:lang w:eastAsia="en-US"/>
              </w:rPr>
            </w:pPr>
            <w:r w:rsidRPr="00D60381">
              <w:rPr>
                <w:rFonts w:cs="Arial"/>
                <w:sz w:val="20"/>
                <w:lang w:eastAsia="en-US"/>
              </w:rPr>
              <w:t>kadrovsko sposobnost:</w:t>
            </w:r>
          </w:p>
          <w:p w14:paraId="76FDF719" w14:textId="77777777" w:rsidR="007C67A6" w:rsidRPr="00D60381" w:rsidRDefault="007C67A6" w:rsidP="007C67A6">
            <w:pPr>
              <w:rPr>
                <w:rFonts w:cs="Arial"/>
                <w:sz w:val="20"/>
                <w:lang w:eastAsia="en-US"/>
              </w:rPr>
            </w:pPr>
            <w:r w:rsidRPr="00D60381">
              <w:rPr>
                <w:rFonts w:cs="Arial"/>
                <w:sz w:val="20"/>
                <w:lang w:eastAsia="en-US"/>
              </w:rPr>
              <w:t>-</w:t>
            </w:r>
          </w:p>
          <w:p w14:paraId="07FD73B2" w14:textId="01C02660" w:rsidR="007C67A6" w:rsidRDefault="005C5E37" w:rsidP="007C67A6">
            <w:pPr>
              <w:rPr>
                <w:rFonts w:cs="Arial"/>
                <w:sz w:val="20"/>
                <w:lang w:eastAsia="en-US"/>
              </w:rPr>
            </w:pPr>
            <w:r>
              <w:rPr>
                <w:rFonts w:cs="Arial"/>
                <w:sz w:val="20"/>
                <w:lang w:eastAsia="en-US"/>
              </w:rPr>
              <w:t>m</w:t>
            </w:r>
            <w:r w:rsidR="001D0FAE">
              <w:rPr>
                <w:rFonts w:cs="Arial"/>
                <w:sz w:val="20"/>
                <w:lang w:eastAsia="en-US"/>
              </w:rPr>
              <w:t>erilo</w:t>
            </w:r>
            <w:r>
              <w:rPr>
                <w:rFonts w:cs="Arial"/>
                <w:sz w:val="20"/>
                <w:lang w:eastAsia="en-US"/>
              </w:rPr>
              <w:t>:</w:t>
            </w:r>
          </w:p>
          <w:p w14:paraId="642B6ACA" w14:textId="0FE4E7D6" w:rsidR="001D0FAE" w:rsidRPr="001D0FAE" w:rsidRDefault="001D0FAE" w:rsidP="001D0FAE">
            <w:pPr>
              <w:rPr>
                <w:rFonts w:cs="Arial"/>
                <w:sz w:val="20"/>
              </w:rPr>
            </w:pPr>
            <w:r w:rsidRPr="001D0FAE">
              <w:rPr>
                <w:rFonts w:cs="Arial"/>
                <w:sz w:val="20"/>
                <w:lang w:eastAsia="en-US"/>
              </w:rPr>
              <w:t>-</w:t>
            </w:r>
            <w:r>
              <w:rPr>
                <w:rFonts w:cs="Arial"/>
                <w:sz w:val="20"/>
              </w:rPr>
              <w:t xml:space="preserve"> </w:t>
            </w:r>
          </w:p>
          <w:p w14:paraId="2C00F621" w14:textId="67481110" w:rsidR="000F10B1" w:rsidRPr="00D60381" w:rsidRDefault="000F10B1" w:rsidP="001B0F1C">
            <w:pPr>
              <w:rPr>
                <w:rFonts w:cs="Arial"/>
                <w:sz w:val="20"/>
                <w:lang w:eastAsia="en-US"/>
              </w:rPr>
            </w:pPr>
          </w:p>
        </w:tc>
      </w:tr>
      <w:tr w:rsidR="00D60381" w:rsidRPr="00FE617D" w14:paraId="4676E1B5" w14:textId="77777777" w:rsidTr="00AE74A3">
        <w:trPr>
          <w:trHeight w:val="108"/>
        </w:trPr>
        <w:tc>
          <w:tcPr>
            <w:tcW w:w="921" w:type="dxa"/>
            <w:tcBorders>
              <w:top w:val="single" w:sz="4" w:space="0" w:color="auto"/>
              <w:bottom w:val="single" w:sz="4" w:space="0" w:color="auto"/>
            </w:tcBorders>
          </w:tcPr>
          <w:p w14:paraId="1A2E6F28" w14:textId="0845F9E2" w:rsidR="00D60381" w:rsidRPr="00D60381" w:rsidRDefault="00D60381" w:rsidP="00A65112">
            <w:pPr>
              <w:rPr>
                <w:rFonts w:cs="Arial"/>
                <w:sz w:val="20"/>
                <w:lang w:eastAsia="en-US"/>
              </w:rPr>
            </w:pPr>
            <w:r w:rsidRPr="00D60381">
              <w:rPr>
                <w:rFonts w:cs="Arial"/>
                <w:sz w:val="20"/>
                <w:lang w:eastAsia="en-US"/>
              </w:rPr>
              <w:t>2</w:t>
            </w:r>
          </w:p>
        </w:tc>
        <w:tc>
          <w:tcPr>
            <w:tcW w:w="2476" w:type="dxa"/>
            <w:tcBorders>
              <w:top w:val="single" w:sz="4" w:space="0" w:color="auto"/>
              <w:bottom w:val="single" w:sz="4" w:space="0" w:color="auto"/>
            </w:tcBorders>
          </w:tcPr>
          <w:p w14:paraId="167CEA65" w14:textId="03B555DB" w:rsidR="00D60381" w:rsidRDefault="005C5E37" w:rsidP="00FE617D">
            <w:pPr>
              <w:rPr>
                <w:rFonts w:cs="Arial"/>
                <w:sz w:val="20"/>
                <w:lang w:eastAsia="en-US"/>
              </w:rPr>
            </w:pPr>
            <w:r>
              <w:rPr>
                <w:rFonts w:cs="Arial"/>
                <w:sz w:val="20"/>
                <w:lang w:eastAsia="en-US"/>
              </w:rPr>
              <w:t>Pooblaščeni arhitekt</w:t>
            </w:r>
            <w:r w:rsidR="004519E2">
              <w:rPr>
                <w:rFonts w:cs="Arial"/>
                <w:sz w:val="20"/>
                <w:lang w:eastAsia="en-US"/>
              </w:rPr>
              <w:t xml:space="preserve"> </w:t>
            </w:r>
            <w:r w:rsidR="004519E2">
              <w:rPr>
                <w:sz w:val="20"/>
                <w:szCs w:val="22"/>
                <w:lang w:eastAsia="en-US"/>
              </w:rPr>
              <w:t>ali krajinski arhitekt</w:t>
            </w:r>
          </w:p>
          <w:p w14:paraId="026B1CFD" w14:textId="63BAF604" w:rsidR="00FE617D" w:rsidRPr="00FE617D" w:rsidRDefault="00FE617D" w:rsidP="00FE617D">
            <w:pPr>
              <w:rPr>
                <w:rFonts w:cs="Arial"/>
                <w:sz w:val="20"/>
                <w:lang w:eastAsia="en-US"/>
              </w:rPr>
            </w:pPr>
          </w:p>
        </w:tc>
        <w:tc>
          <w:tcPr>
            <w:tcW w:w="2127" w:type="dxa"/>
            <w:tcBorders>
              <w:top w:val="single" w:sz="4" w:space="0" w:color="auto"/>
              <w:bottom w:val="single" w:sz="4" w:space="0" w:color="auto"/>
            </w:tcBorders>
            <w:vAlign w:val="center"/>
          </w:tcPr>
          <w:p w14:paraId="6243C603" w14:textId="77777777" w:rsidR="00D60381" w:rsidRPr="00D60381" w:rsidRDefault="00D60381" w:rsidP="00A65112">
            <w:pPr>
              <w:rPr>
                <w:rFonts w:cs="Arial"/>
                <w:sz w:val="20"/>
                <w:lang w:eastAsia="en-US"/>
              </w:rPr>
            </w:pPr>
          </w:p>
        </w:tc>
        <w:tc>
          <w:tcPr>
            <w:tcW w:w="1701" w:type="dxa"/>
            <w:tcBorders>
              <w:top w:val="single" w:sz="4" w:space="0" w:color="auto"/>
              <w:bottom w:val="single" w:sz="4" w:space="0" w:color="auto"/>
            </w:tcBorders>
          </w:tcPr>
          <w:p w14:paraId="5D105275" w14:textId="77777777" w:rsidR="00D60381" w:rsidRPr="00D60381" w:rsidRDefault="00D60381" w:rsidP="00A65112">
            <w:pPr>
              <w:rPr>
                <w:rFonts w:cs="Arial"/>
                <w:sz w:val="20"/>
                <w:lang w:eastAsia="en-US"/>
              </w:rPr>
            </w:pPr>
          </w:p>
        </w:tc>
        <w:tc>
          <w:tcPr>
            <w:tcW w:w="2835" w:type="dxa"/>
            <w:tcBorders>
              <w:top w:val="single" w:sz="4" w:space="0" w:color="auto"/>
              <w:bottom w:val="single" w:sz="4" w:space="0" w:color="auto"/>
            </w:tcBorders>
            <w:vAlign w:val="center"/>
          </w:tcPr>
          <w:p w14:paraId="3DA44545" w14:textId="77777777" w:rsidR="00D60381" w:rsidRPr="00D60381" w:rsidRDefault="00D60381" w:rsidP="00D60381">
            <w:pPr>
              <w:rPr>
                <w:rFonts w:cs="Arial"/>
                <w:sz w:val="20"/>
                <w:lang w:eastAsia="en-US"/>
              </w:rPr>
            </w:pPr>
            <w:r w:rsidRPr="00D60381">
              <w:rPr>
                <w:rFonts w:cs="Arial"/>
                <w:sz w:val="20"/>
                <w:lang w:eastAsia="en-US"/>
              </w:rPr>
              <w:t>kadrovsko sposobnost:</w:t>
            </w:r>
          </w:p>
          <w:p w14:paraId="62022B5A" w14:textId="77777777" w:rsidR="00D60381" w:rsidRPr="00D60381" w:rsidRDefault="00D60381" w:rsidP="00D60381">
            <w:pPr>
              <w:rPr>
                <w:rFonts w:cs="Arial"/>
                <w:sz w:val="20"/>
                <w:lang w:eastAsia="en-US"/>
              </w:rPr>
            </w:pPr>
            <w:r w:rsidRPr="00D60381">
              <w:rPr>
                <w:rFonts w:cs="Arial"/>
                <w:sz w:val="20"/>
                <w:lang w:eastAsia="en-US"/>
              </w:rPr>
              <w:t>-</w:t>
            </w:r>
          </w:p>
          <w:p w14:paraId="56383C87" w14:textId="77777777" w:rsidR="00D60381" w:rsidRPr="00D60381" w:rsidRDefault="00D60381" w:rsidP="007C67A6">
            <w:pPr>
              <w:rPr>
                <w:rFonts w:cs="Arial"/>
                <w:sz w:val="20"/>
                <w:lang w:eastAsia="en-US"/>
              </w:rPr>
            </w:pPr>
          </w:p>
        </w:tc>
      </w:tr>
      <w:tr w:rsidR="00AE74A3" w:rsidRPr="00FE617D" w14:paraId="15C4C98D" w14:textId="77777777" w:rsidTr="00AE74A3">
        <w:trPr>
          <w:trHeight w:val="108"/>
        </w:trPr>
        <w:tc>
          <w:tcPr>
            <w:tcW w:w="921" w:type="dxa"/>
            <w:tcBorders>
              <w:top w:val="single" w:sz="4" w:space="0" w:color="auto"/>
              <w:bottom w:val="single" w:sz="4" w:space="0" w:color="auto"/>
            </w:tcBorders>
          </w:tcPr>
          <w:p w14:paraId="2A4E97CE" w14:textId="4857A2DE" w:rsidR="00AE74A3" w:rsidRPr="00D60381" w:rsidRDefault="00AE74A3" w:rsidP="00A65112">
            <w:pPr>
              <w:rPr>
                <w:rFonts w:cs="Arial"/>
                <w:sz w:val="20"/>
                <w:lang w:eastAsia="en-US"/>
              </w:rPr>
            </w:pPr>
            <w:r>
              <w:rPr>
                <w:rFonts w:cs="Arial"/>
                <w:sz w:val="20"/>
                <w:lang w:eastAsia="en-US"/>
              </w:rPr>
              <w:t>3</w:t>
            </w:r>
          </w:p>
        </w:tc>
        <w:tc>
          <w:tcPr>
            <w:tcW w:w="2476" w:type="dxa"/>
            <w:tcBorders>
              <w:top w:val="single" w:sz="4" w:space="0" w:color="auto"/>
              <w:bottom w:val="single" w:sz="4" w:space="0" w:color="auto"/>
            </w:tcBorders>
          </w:tcPr>
          <w:p w14:paraId="2422727C" w14:textId="4B2E3FEF" w:rsidR="00AE74A3" w:rsidRDefault="00AE74A3" w:rsidP="00FE617D">
            <w:pPr>
              <w:rPr>
                <w:rFonts w:cs="Arial"/>
                <w:sz w:val="20"/>
                <w:lang w:eastAsia="en-US"/>
              </w:rPr>
            </w:pPr>
            <w:r w:rsidRPr="00AE74A3">
              <w:rPr>
                <w:rFonts w:cs="Arial"/>
                <w:sz w:val="20"/>
                <w:lang w:eastAsia="en-US"/>
              </w:rPr>
              <w:t>Pooblaščeni inženir za izdelavo GG načrta in za izvedbo geotehničnih preiskav</w:t>
            </w:r>
          </w:p>
        </w:tc>
        <w:tc>
          <w:tcPr>
            <w:tcW w:w="2127" w:type="dxa"/>
            <w:tcBorders>
              <w:top w:val="single" w:sz="4" w:space="0" w:color="auto"/>
              <w:bottom w:val="single" w:sz="4" w:space="0" w:color="auto"/>
            </w:tcBorders>
            <w:vAlign w:val="center"/>
          </w:tcPr>
          <w:p w14:paraId="588EBECF" w14:textId="77777777" w:rsidR="00AE74A3" w:rsidRPr="00D60381" w:rsidRDefault="00AE74A3" w:rsidP="00A65112">
            <w:pPr>
              <w:rPr>
                <w:rFonts w:cs="Arial"/>
                <w:sz w:val="20"/>
                <w:lang w:eastAsia="en-US"/>
              </w:rPr>
            </w:pPr>
          </w:p>
        </w:tc>
        <w:tc>
          <w:tcPr>
            <w:tcW w:w="1701" w:type="dxa"/>
            <w:tcBorders>
              <w:top w:val="single" w:sz="4" w:space="0" w:color="auto"/>
              <w:bottom w:val="single" w:sz="4" w:space="0" w:color="auto"/>
            </w:tcBorders>
          </w:tcPr>
          <w:p w14:paraId="773AFB24" w14:textId="77777777" w:rsidR="00AE74A3" w:rsidRPr="00D60381" w:rsidRDefault="00AE74A3" w:rsidP="00A65112">
            <w:pPr>
              <w:rPr>
                <w:rFonts w:cs="Arial"/>
                <w:sz w:val="20"/>
                <w:lang w:eastAsia="en-US"/>
              </w:rPr>
            </w:pPr>
          </w:p>
        </w:tc>
        <w:tc>
          <w:tcPr>
            <w:tcW w:w="2835" w:type="dxa"/>
            <w:tcBorders>
              <w:top w:val="single" w:sz="4" w:space="0" w:color="auto"/>
              <w:bottom w:val="single" w:sz="4" w:space="0" w:color="auto"/>
            </w:tcBorders>
            <w:vAlign w:val="center"/>
          </w:tcPr>
          <w:p w14:paraId="1EAE627D" w14:textId="77777777" w:rsidR="00AE74A3" w:rsidRPr="00AE74A3" w:rsidRDefault="00AE74A3" w:rsidP="00AE74A3">
            <w:pPr>
              <w:rPr>
                <w:rFonts w:cs="Arial"/>
                <w:sz w:val="20"/>
                <w:lang w:eastAsia="en-US"/>
              </w:rPr>
            </w:pPr>
            <w:r w:rsidRPr="00AE74A3">
              <w:rPr>
                <w:rFonts w:cs="Arial"/>
                <w:sz w:val="20"/>
                <w:lang w:eastAsia="en-US"/>
              </w:rPr>
              <w:t>kadrovsko sposobnost:</w:t>
            </w:r>
          </w:p>
          <w:p w14:paraId="23052429" w14:textId="77777777" w:rsidR="00AE74A3" w:rsidRPr="00AE74A3" w:rsidRDefault="00AE74A3" w:rsidP="00AE74A3">
            <w:pPr>
              <w:rPr>
                <w:rFonts w:cs="Arial"/>
                <w:sz w:val="20"/>
                <w:lang w:eastAsia="en-US"/>
              </w:rPr>
            </w:pPr>
            <w:r w:rsidRPr="00AE74A3">
              <w:rPr>
                <w:rFonts w:cs="Arial"/>
                <w:sz w:val="20"/>
                <w:lang w:eastAsia="en-US"/>
              </w:rPr>
              <w:t>-</w:t>
            </w:r>
          </w:p>
          <w:p w14:paraId="2CC17C28" w14:textId="77777777" w:rsidR="00AE74A3" w:rsidRPr="00D60381" w:rsidRDefault="00AE74A3" w:rsidP="00D60381">
            <w:pPr>
              <w:rPr>
                <w:rFonts w:cs="Arial"/>
                <w:sz w:val="20"/>
                <w:lang w:eastAsia="en-US"/>
              </w:rPr>
            </w:pPr>
          </w:p>
        </w:tc>
      </w:tr>
      <w:tr w:rsidR="00AE74A3" w:rsidRPr="00FE617D" w14:paraId="6B209DE4" w14:textId="77777777" w:rsidTr="00AE74A3">
        <w:trPr>
          <w:trHeight w:val="108"/>
        </w:trPr>
        <w:tc>
          <w:tcPr>
            <w:tcW w:w="921" w:type="dxa"/>
            <w:tcBorders>
              <w:top w:val="single" w:sz="4" w:space="0" w:color="auto"/>
              <w:bottom w:val="single" w:sz="4" w:space="0" w:color="auto"/>
            </w:tcBorders>
          </w:tcPr>
          <w:p w14:paraId="50C486B0" w14:textId="4E1C100A" w:rsidR="00AE74A3" w:rsidRDefault="00AE74A3" w:rsidP="00A65112">
            <w:pPr>
              <w:rPr>
                <w:rFonts w:cs="Arial"/>
                <w:sz w:val="20"/>
                <w:lang w:eastAsia="en-US"/>
              </w:rPr>
            </w:pPr>
            <w:r>
              <w:rPr>
                <w:rFonts w:cs="Arial"/>
                <w:sz w:val="20"/>
                <w:lang w:eastAsia="en-US"/>
              </w:rPr>
              <w:t>4</w:t>
            </w:r>
          </w:p>
        </w:tc>
        <w:tc>
          <w:tcPr>
            <w:tcW w:w="2476" w:type="dxa"/>
            <w:tcBorders>
              <w:top w:val="single" w:sz="4" w:space="0" w:color="auto"/>
              <w:bottom w:val="single" w:sz="4" w:space="0" w:color="auto"/>
            </w:tcBorders>
          </w:tcPr>
          <w:p w14:paraId="1E6FF484" w14:textId="7C454D9D" w:rsidR="00AE74A3" w:rsidRPr="00AE74A3" w:rsidRDefault="00AE74A3" w:rsidP="004519E2">
            <w:pPr>
              <w:rPr>
                <w:rFonts w:cs="Arial"/>
                <w:sz w:val="20"/>
                <w:lang w:eastAsia="en-US"/>
              </w:rPr>
            </w:pPr>
            <w:r w:rsidRPr="00AE74A3">
              <w:rPr>
                <w:rFonts w:cs="Arial"/>
                <w:sz w:val="20"/>
                <w:lang w:eastAsia="en-US"/>
              </w:rPr>
              <w:t xml:space="preserve">Pooblaščeni inženir za izdelavo načrta zavarovanja in prestavitve </w:t>
            </w:r>
            <w:r w:rsidR="004519E2" w:rsidRPr="00AE74A3">
              <w:rPr>
                <w:rFonts w:cs="Arial"/>
                <w:sz w:val="20"/>
                <w:lang w:eastAsia="en-US"/>
              </w:rPr>
              <w:t>signal</w:t>
            </w:r>
            <w:r w:rsidR="004519E2">
              <w:rPr>
                <w:rFonts w:cs="Arial"/>
                <w:sz w:val="20"/>
                <w:lang w:eastAsia="en-US"/>
              </w:rPr>
              <w:t>no</w:t>
            </w:r>
            <w:r w:rsidRPr="00AE74A3">
              <w:rPr>
                <w:rFonts w:cs="Arial"/>
                <w:sz w:val="20"/>
                <w:lang w:eastAsia="en-US"/>
              </w:rPr>
              <w:t>-varnostnih in telekomunikacijskih (SVTK) naprav</w:t>
            </w:r>
          </w:p>
        </w:tc>
        <w:tc>
          <w:tcPr>
            <w:tcW w:w="2127" w:type="dxa"/>
            <w:tcBorders>
              <w:top w:val="single" w:sz="4" w:space="0" w:color="auto"/>
              <w:bottom w:val="single" w:sz="4" w:space="0" w:color="auto"/>
            </w:tcBorders>
            <w:vAlign w:val="center"/>
          </w:tcPr>
          <w:p w14:paraId="480438FB" w14:textId="77777777" w:rsidR="00AE74A3" w:rsidRPr="00D60381" w:rsidRDefault="00AE74A3" w:rsidP="00A65112">
            <w:pPr>
              <w:rPr>
                <w:rFonts w:cs="Arial"/>
                <w:sz w:val="20"/>
                <w:lang w:eastAsia="en-US"/>
              </w:rPr>
            </w:pPr>
          </w:p>
        </w:tc>
        <w:tc>
          <w:tcPr>
            <w:tcW w:w="1701" w:type="dxa"/>
            <w:tcBorders>
              <w:top w:val="single" w:sz="4" w:space="0" w:color="auto"/>
              <w:bottom w:val="single" w:sz="4" w:space="0" w:color="auto"/>
            </w:tcBorders>
          </w:tcPr>
          <w:p w14:paraId="650AC488" w14:textId="77777777" w:rsidR="00AE74A3" w:rsidRPr="00D60381" w:rsidRDefault="00AE74A3" w:rsidP="00A65112">
            <w:pPr>
              <w:rPr>
                <w:rFonts w:cs="Arial"/>
                <w:sz w:val="20"/>
                <w:lang w:eastAsia="en-US"/>
              </w:rPr>
            </w:pPr>
          </w:p>
        </w:tc>
        <w:tc>
          <w:tcPr>
            <w:tcW w:w="2835" w:type="dxa"/>
            <w:tcBorders>
              <w:top w:val="single" w:sz="4" w:space="0" w:color="auto"/>
              <w:bottom w:val="single" w:sz="4" w:space="0" w:color="auto"/>
            </w:tcBorders>
            <w:vAlign w:val="center"/>
          </w:tcPr>
          <w:p w14:paraId="04317E3E" w14:textId="77777777" w:rsidR="00AE74A3" w:rsidRPr="00AE74A3" w:rsidRDefault="00AE74A3" w:rsidP="00AE74A3">
            <w:pPr>
              <w:rPr>
                <w:rFonts w:cs="Arial"/>
                <w:sz w:val="20"/>
                <w:lang w:eastAsia="en-US"/>
              </w:rPr>
            </w:pPr>
            <w:r w:rsidRPr="00AE74A3">
              <w:rPr>
                <w:rFonts w:cs="Arial"/>
                <w:sz w:val="20"/>
                <w:lang w:eastAsia="en-US"/>
              </w:rPr>
              <w:t>kadrovsko sposobnost:</w:t>
            </w:r>
          </w:p>
          <w:p w14:paraId="79C4BCCE" w14:textId="77777777" w:rsidR="00AE74A3" w:rsidRPr="00AE74A3" w:rsidRDefault="00AE74A3" w:rsidP="00AE74A3">
            <w:pPr>
              <w:rPr>
                <w:rFonts w:cs="Arial"/>
                <w:sz w:val="20"/>
                <w:lang w:eastAsia="en-US"/>
              </w:rPr>
            </w:pPr>
            <w:r w:rsidRPr="00AE74A3">
              <w:rPr>
                <w:rFonts w:cs="Arial"/>
                <w:sz w:val="20"/>
                <w:lang w:eastAsia="en-US"/>
              </w:rPr>
              <w:t>-</w:t>
            </w:r>
          </w:p>
          <w:p w14:paraId="69227CF4" w14:textId="77777777" w:rsidR="00AE74A3" w:rsidRPr="00D60381" w:rsidRDefault="00AE74A3" w:rsidP="00D60381">
            <w:pPr>
              <w:rPr>
                <w:rFonts w:cs="Arial"/>
                <w:sz w:val="20"/>
                <w:lang w:eastAsia="en-US"/>
              </w:rPr>
            </w:pPr>
          </w:p>
        </w:tc>
      </w:tr>
      <w:tr w:rsidR="00AE74A3" w:rsidRPr="00FE617D" w14:paraId="2A603848" w14:textId="77777777" w:rsidTr="00AE74A3">
        <w:trPr>
          <w:trHeight w:val="108"/>
        </w:trPr>
        <w:tc>
          <w:tcPr>
            <w:tcW w:w="921" w:type="dxa"/>
            <w:tcBorders>
              <w:top w:val="single" w:sz="4" w:space="0" w:color="auto"/>
              <w:bottom w:val="single" w:sz="4" w:space="0" w:color="auto"/>
            </w:tcBorders>
          </w:tcPr>
          <w:p w14:paraId="2D96F74A" w14:textId="32B438F7" w:rsidR="00AE74A3" w:rsidRDefault="00AE74A3" w:rsidP="00A65112">
            <w:pPr>
              <w:rPr>
                <w:rFonts w:cs="Arial"/>
                <w:sz w:val="20"/>
                <w:lang w:eastAsia="en-US"/>
              </w:rPr>
            </w:pPr>
            <w:r>
              <w:rPr>
                <w:rFonts w:cs="Arial"/>
                <w:sz w:val="20"/>
                <w:lang w:eastAsia="en-US"/>
              </w:rPr>
              <w:t>5</w:t>
            </w:r>
          </w:p>
        </w:tc>
        <w:tc>
          <w:tcPr>
            <w:tcW w:w="2476" w:type="dxa"/>
            <w:tcBorders>
              <w:top w:val="single" w:sz="4" w:space="0" w:color="auto"/>
              <w:bottom w:val="single" w:sz="4" w:space="0" w:color="auto"/>
            </w:tcBorders>
          </w:tcPr>
          <w:p w14:paraId="1399A043" w14:textId="63DB6CDA" w:rsidR="00AE74A3" w:rsidRPr="00AE74A3" w:rsidRDefault="00AE74A3" w:rsidP="00FE617D">
            <w:pPr>
              <w:rPr>
                <w:rFonts w:cs="Arial"/>
                <w:sz w:val="20"/>
                <w:lang w:eastAsia="en-US"/>
              </w:rPr>
            </w:pPr>
            <w:r>
              <w:rPr>
                <w:rFonts w:cs="Arial"/>
                <w:sz w:val="20"/>
                <w:lang w:eastAsia="en-US"/>
              </w:rPr>
              <w:t>P</w:t>
            </w:r>
            <w:r w:rsidRPr="00AE74A3">
              <w:rPr>
                <w:rFonts w:cs="Arial"/>
                <w:sz w:val="20"/>
                <w:lang w:eastAsia="en-US"/>
              </w:rPr>
              <w:t>ooblaščeni inženir s področja gradbeništva za izdelavo HH študije</w:t>
            </w:r>
            <w:r w:rsidR="00540EDD">
              <w:rPr>
                <w:rFonts w:cs="Arial"/>
                <w:sz w:val="20"/>
                <w:lang w:eastAsia="en-US"/>
              </w:rPr>
              <w:t xml:space="preserve"> s poplavnimi kartami</w:t>
            </w:r>
          </w:p>
        </w:tc>
        <w:tc>
          <w:tcPr>
            <w:tcW w:w="2127" w:type="dxa"/>
            <w:tcBorders>
              <w:top w:val="single" w:sz="4" w:space="0" w:color="auto"/>
              <w:bottom w:val="single" w:sz="4" w:space="0" w:color="auto"/>
            </w:tcBorders>
            <w:vAlign w:val="center"/>
          </w:tcPr>
          <w:p w14:paraId="07A5DDAB" w14:textId="77777777" w:rsidR="00AE74A3" w:rsidRPr="00D60381" w:rsidRDefault="00AE74A3" w:rsidP="00A65112">
            <w:pPr>
              <w:rPr>
                <w:rFonts w:cs="Arial"/>
                <w:sz w:val="20"/>
                <w:lang w:eastAsia="en-US"/>
              </w:rPr>
            </w:pPr>
          </w:p>
        </w:tc>
        <w:tc>
          <w:tcPr>
            <w:tcW w:w="1701" w:type="dxa"/>
            <w:tcBorders>
              <w:top w:val="single" w:sz="4" w:space="0" w:color="auto"/>
              <w:bottom w:val="single" w:sz="4" w:space="0" w:color="auto"/>
            </w:tcBorders>
          </w:tcPr>
          <w:p w14:paraId="0135ACDC" w14:textId="77777777" w:rsidR="00AE74A3" w:rsidRPr="00D60381" w:rsidRDefault="00AE74A3" w:rsidP="00A65112">
            <w:pPr>
              <w:rPr>
                <w:rFonts w:cs="Arial"/>
                <w:sz w:val="20"/>
                <w:lang w:eastAsia="en-US"/>
              </w:rPr>
            </w:pPr>
          </w:p>
        </w:tc>
        <w:tc>
          <w:tcPr>
            <w:tcW w:w="2835" w:type="dxa"/>
            <w:tcBorders>
              <w:top w:val="single" w:sz="4" w:space="0" w:color="auto"/>
              <w:bottom w:val="single" w:sz="4" w:space="0" w:color="auto"/>
            </w:tcBorders>
            <w:vAlign w:val="center"/>
          </w:tcPr>
          <w:p w14:paraId="71DEF9C9" w14:textId="77777777" w:rsidR="00AE74A3" w:rsidRPr="00AE74A3" w:rsidRDefault="00AE74A3" w:rsidP="00AE74A3">
            <w:pPr>
              <w:rPr>
                <w:rFonts w:cs="Arial"/>
                <w:sz w:val="20"/>
                <w:lang w:eastAsia="en-US"/>
              </w:rPr>
            </w:pPr>
            <w:r w:rsidRPr="00AE74A3">
              <w:rPr>
                <w:rFonts w:cs="Arial"/>
                <w:sz w:val="20"/>
                <w:lang w:eastAsia="en-US"/>
              </w:rPr>
              <w:t>kadrovsko sposobnost:</w:t>
            </w:r>
          </w:p>
          <w:p w14:paraId="12218B9C" w14:textId="77777777" w:rsidR="00AE74A3" w:rsidRPr="00AE74A3" w:rsidRDefault="00AE74A3" w:rsidP="00AE74A3">
            <w:pPr>
              <w:rPr>
                <w:rFonts w:cs="Arial"/>
                <w:sz w:val="20"/>
                <w:lang w:eastAsia="en-US"/>
              </w:rPr>
            </w:pPr>
            <w:r w:rsidRPr="00AE74A3">
              <w:rPr>
                <w:rFonts w:cs="Arial"/>
                <w:sz w:val="20"/>
                <w:lang w:eastAsia="en-US"/>
              </w:rPr>
              <w:t>-</w:t>
            </w:r>
          </w:p>
          <w:p w14:paraId="03352F32" w14:textId="77777777" w:rsidR="00AE74A3" w:rsidRPr="00D60381" w:rsidRDefault="00AE74A3" w:rsidP="00D60381">
            <w:pPr>
              <w:rPr>
                <w:rFonts w:cs="Arial"/>
                <w:sz w:val="20"/>
                <w:lang w:eastAsia="en-US"/>
              </w:rPr>
            </w:pPr>
          </w:p>
        </w:tc>
      </w:tr>
      <w:tr w:rsidR="00AE74A3" w:rsidRPr="00FE617D" w14:paraId="522DD508" w14:textId="77777777" w:rsidTr="001E17AA">
        <w:trPr>
          <w:trHeight w:val="108"/>
        </w:trPr>
        <w:tc>
          <w:tcPr>
            <w:tcW w:w="921" w:type="dxa"/>
            <w:tcBorders>
              <w:top w:val="single" w:sz="4" w:space="0" w:color="auto"/>
            </w:tcBorders>
          </w:tcPr>
          <w:p w14:paraId="5CD3801F" w14:textId="042B8B8F" w:rsidR="00AE74A3" w:rsidRDefault="00AE74A3" w:rsidP="00A65112">
            <w:pPr>
              <w:rPr>
                <w:rFonts w:cs="Arial"/>
                <w:sz w:val="20"/>
                <w:lang w:eastAsia="en-US"/>
              </w:rPr>
            </w:pPr>
            <w:r>
              <w:rPr>
                <w:rFonts w:cs="Arial"/>
                <w:sz w:val="20"/>
                <w:lang w:eastAsia="en-US"/>
              </w:rPr>
              <w:t>6</w:t>
            </w:r>
          </w:p>
        </w:tc>
        <w:tc>
          <w:tcPr>
            <w:tcW w:w="2476" w:type="dxa"/>
            <w:tcBorders>
              <w:top w:val="single" w:sz="4" w:space="0" w:color="auto"/>
            </w:tcBorders>
          </w:tcPr>
          <w:p w14:paraId="38E71ECC" w14:textId="25A604E3" w:rsidR="00AE74A3" w:rsidRDefault="00AE74A3" w:rsidP="00FE617D">
            <w:pPr>
              <w:rPr>
                <w:rFonts w:cs="Arial"/>
                <w:sz w:val="20"/>
                <w:lang w:eastAsia="en-US"/>
              </w:rPr>
            </w:pPr>
            <w:r>
              <w:rPr>
                <w:rFonts w:cs="Arial"/>
                <w:sz w:val="20"/>
                <w:lang w:eastAsia="en-US"/>
              </w:rPr>
              <w:t>I</w:t>
            </w:r>
            <w:r w:rsidRPr="00AE74A3">
              <w:rPr>
                <w:rFonts w:cs="Arial"/>
                <w:sz w:val="20"/>
                <w:lang w:eastAsia="en-US"/>
              </w:rPr>
              <w:t>zdelovalec študije hrupa</w:t>
            </w:r>
          </w:p>
        </w:tc>
        <w:tc>
          <w:tcPr>
            <w:tcW w:w="2127" w:type="dxa"/>
            <w:tcBorders>
              <w:top w:val="single" w:sz="4" w:space="0" w:color="auto"/>
            </w:tcBorders>
            <w:vAlign w:val="center"/>
          </w:tcPr>
          <w:p w14:paraId="15954EE1" w14:textId="77777777" w:rsidR="00AE74A3" w:rsidRPr="00D60381" w:rsidRDefault="00AE74A3" w:rsidP="00A65112">
            <w:pPr>
              <w:rPr>
                <w:rFonts w:cs="Arial"/>
                <w:sz w:val="20"/>
                <w:lang w:eastAsia="en-US"/>
              </w:rPr>
            </w:pPr>
          </w:p>
        </w:tc>
        <w:tc>
          <w:tcPr>
            <w:tcW w:w="1701" w:type="dxa"/>
            <w:tcBorders>
              <w:top w:val="single" w:sz="4" w:space="0" w:color="auto"/>
            </w:tcBorders>
          </w:tcPr>
          <w:p w14:paraId="1BFFCE41" w14:textId="77777777" w:rsidR="00AE74A3" w:rsidRPr="00D60381" w:rsidRDefault="00AE74A3" w:rsidP="00A65112">
            <w:pPr>
              <w:rPr>
                <w:rFonts w:cs="Arial"/>
                <w:sz w:val="20"/>
                <w:lang w:eastAsia="en-US"/>
              </w:rPr>
            </w:pPr>
          </w:p>
        </w:tc>
        <w:tc>
          <w:tcPr>
            <w:tcW w:w="2835" w:type="dxa"/>
            <w:tcBorders>
              <w:top w:val="single" w:sz="4" w:space="0" w:color="auto"/>
            </w:tcBorders>
            <w:vAlign w:val="center"/>
          </w:tcPr>
          <w:p w14:paraId="39B873E1" w14:textId="77777777" w:rsidR="00AE74A3" w:rsidRPr="00AE74A3" w:rsidRDefault="00AE74A3" w:rsidP="00AE74A3">
            <w:pPr>
              <w:rPr>
                <w:rFonts w:cs="Arial"/>
                <w:sz w:val="20"/>
                <w:lang w:eastAsia="en-US"/>
              </w:rPr>
            </w:pPr>
            <w:r w:rsidRPr="00AE74A3">
              <w:rPr>
                <w:rFonts w:cs="Arial"/>
                <w:sz w:val="20"/>
                <w:lang w:eastAsia="en-US"/>
              </w:rPr>
              <w:t>kadrovsko sposobnost:</w:t>
            </w:r>
          </w:p>
          <w:p w14:paraId="74425DAB" w14:textId="77777777" w:rsidR="00AE74A3" w:rsidRPr="00AE74A3" w:rsidRDefault="00AE74A3" w:rsidP="00AE74A3">
            <w:pPr>
              <w:rPr>
                <w:rFonts w:cs="Arial"/>
                <w:sz w:val="20"/>
                <w:lang w:eastAsia="en-US"/>
              </w:rPr>
            </w:pPr>
            <w:r w:rsidRPr="00AE74A3">
              <w:rPr>
                <w:rFonts w:cs="Arial"/>
                <w:sz w:val="20"/>
                <w:lang w:eastAsia="en-US"/>
              </w:rPr>
              <w:t>-</w:t>
            </w:r>
          </w:p>
          <w:p w14:paraId="3F985626" w14:textId="77777777" w:rsidR="00AE74A3" w:rsidRPr="00AE74A3" w:rsidRDefault="00AE74A3" w:rsidP="00AE74A3">
            <w:pPr>
              <w:rPr>
                <w:rFonts w:cs="Arial"/>
                <w:sz w:val="20"/>
                <w:lang w:eastAsia="en-US"/>
              </w:rPr>
            </w:pPr>
          </w:p>
        </w:tc>
      </w:tr>
    </w:tbl>
    <w:p w14:paraId="3ECA304E" w14:textId="77777777" w:rsidR="001E17AA" w:rsidRDefault="001E17AA" w:rsidP="00CD45DA">
      <w:pPr>
        <w:pStyle w:val="Glava"/>
        <w:tabs>
          <w:tab w:val="left" w:pos="12758"/>
        </w:tabs>
        <w:rPr>
          <w:sz w:val="20"/>
        </w:rPr>
      </w:pPr>
    </w:p>
    <w:p w14:paraId="16B75857" w14:textId="54DBC994" w:rsidR="00FE617D" w:rsidRPr="007C67A6" w:rsidRDefault="00CD45DA" w:rsidP="00CD45DA">
      <w:pPr>
        <w:pStyle w:val="Glava"/>
        <w:tabs>
          <w:tab w:val="left" w:pos="12758"/>
        </w:tabs>
        <w:rPr>
          <w:sz w:val="20"/>
        </w:rPr>
      </w:pPr>
      <w:r w:rsidRPr="007C67A6">
        <w:rPr>
          <w:sz w:val="20"/>
        </w:rPr>
        <w:t>Izjavljamo da,</w:t>
      </w:r>
    </w:p>
    <w:p w14:paraId="4070C00A" w14:textId="0D9105F7" w:rsidR="00CD45DA" w:rsidRPr="007C67A6" w:rsidRDefault="00CD45DA" w:rsidP="0051020F">
      <w:pPr>
        <w:pStyle w:val="Glava"/>
        <w:numPr>
          <w:ilvl w:val="0"/>
          <w:numId w:val="20"/>
        </w:numPr>
        <w:tabs>
          <w:tab w:val="left" w:pos="12758"/>
        </w:tabs>
        <w:rPr>
          <w:sz w:val="20"/>
        </w:rPr>
      </w:pPr>
      <w:r w:rsidRPr="007C67A6">
        <w:rPr>
          <w:sz w:val="20"/>
        </w:rPr>
        <w:t>so navedeni podatki resnični;</w:t>
      </w:r>
    </w:p>
    <w:p w14:paraId="40840AA3" w14:textId="775253D1" w:rsidR="00CD45DA" w:rsidRPr="007C67A6" w:rsidRDefault="00CD45DA" w:rsidP="0051020F">
      <w:pPr>
        <w:pStyle w:val="Glava"/>
        <w:numPr>
          <w:ilvl w:val="0"/>
          <w:numId w:val="20"/>
        </w:numPr>
        <w:tabs>
          <w:tab w:val="left" w:pos="12758"/>
        </w:tabs>
        <w:rPr>
          <w:sz w:val="20"/>
        </w:rPr>
      </w:pPr>
      <w:r w:rsidRPr="007C67A6">
        <w:rPr>
          <w:sz w:val="20"/>
        </w:rPr>
        <w:t xml:space="preserve">kader, za katerega je v točki </w:t>
      </w:r>
      <w:r w:rsidR="00B0323C" w:rsidRPr="007C67A6">
        <w:rPr>
          <w:sz w:val="20"/>
        </w:rPr>
        <w:t>3.2.3</w:t>
      </w:r>
      <w:r w:rsidR="00F5445E" w:rsidRPr="007C67A6">
        <w:rPr>
          <w:sz w:val="20"/>
        </w:rPr>
        <w:t>.2</w:t>
      </w:r>
      <w:r w:rsidRPr="007C67A6">
        <w:rPr>
          <w:sz w:val="20"/>
        </w:rPr>
        <w:t xml:space="preserve"> tako zahtevano izpolnjuje predpisane pogoje za vpis v imenik pooblaščenih inženirjev z aktivnim poklicnim nazivom pristojne poklicne zbornice IZS</w:t>
      </w:r>
      <w:r w:rsidR="00866221" w:rsidRPr="007C4492">
        <w:rPr>
          <w:sz w:val="20"/>
        </w:rPr>
        <w:t xml:space="preserve"> ali imenik pooblaščenih arhitektov </w:t>
      </w:r>
      <w:r w:rsidR="00612939">
        <w:rPr>
          <w:sz w:val="20"/>
        </w:rPr>
        <w:t xml:space="preserve">in krajinskih arhitektov </w:t>
      </w:r>
      <w:r w:rsidR="00866221" w:rsidRPr="007C4492">
        <w:rPr>
          <w:sz w:val="20"/>
        </w:rPr>
        <w:t>pristojne poklicne zbornice ZAPS</w:t>
      </w:r>
      <w:r w:rsidRPr="007C67A6">
        <w:rPr>
          <w:sz w:val="20"/>
        </w:rPr>
        <w:t>. Če bomo izbrani, bomo</w:t>
      </w:r>
      <w:r w:rsidR="00F5445E" w:rsidRPr="007C67A6">
        <w:rPr>
          <w:sz w:val="20"/>
        </w:rPr>
        <w:t xml:space="preserve"> v roku 15 delovnih dni </w:t>
      </w:r>
      <w:r w:rsidR="00A60170">
        <w:rPr>
          <w:sz w:val="20"/>
        </w:rPr>
        <w:t>po</w:t>
      </w:r>
      <w:r w:rsidR="00F5445E" w:rsidRPr="007C67A6">
        <w:rPr>
          <w:sz w:val="20"/>
        </w:rPr>
        <w:t xml:space="preserve"> podpisu pogodbe o izvedbi predmetnega javnega naročila izkazali </w:t>
      </w:r>
      <w:r w:rsidR="00F5445E" w:rsidRPr="007C67A6">
        <w:rPr>
          <w:sz w:val="20"/>
          <w:szCs w:val="22"/>
        </w:rPr>
        <w:t>vpis v imenik po veljavni gradbeni zakonodaji za vse ključne kadre za katere je tako določeno v razpisni dokumentaciji in jih predložil</w:t>
      </w:r>
      <w:r w:rsidR="00612939">
        <w:rPr>
          <w:sz w:val="20"/>
          <w:szCs w:val="22"/>
        </w:rPr>
        <w:t>i</w:t>
      </w:r>
      <w:r w:rsidR="00F5445E" w:rsidRPr="007C67A6">
        <w:rPr>
          <w:sz w:val="20"/>
          <w:szCs w:val="22"/>
        </w:rPr>
        <w:t xml:space="preserve"> v kopiji naročniku</w:t>
      </w:r>
      <w:r w:rsidR="0098428E">
        <w:rPr>
          <w:sz w:val="20"/>
          <w:szCs w:val="22"/>
        </w:rPr>
        <w:t>;</w:t>
      </w:r>
      <w:r w:rsidRPr="007C67A6">
        <w:rPr>
          <w:sz w:val="20"/>
        </w:rPr>
        <w:t>*</w:t>
      </w:r>
    </w:p>
    <w:p w14:paraId="182BFB87" w14:textId="2FB104C4" w:rsidR="00CD45DA" w:rsidRPr="007C67A6" w:rsidRDefault="00405C4A" w:rsidP="0051020F">
      <w:pPr>
        <w:pStyle w:val="Glava"/>
        <w:numPr>
          <w:ilvl w:val="0"/>
          <w:numId w:val="20"/>
        </w:numPr>
        <w:tabs>
          <w:tab w:val="left" w:pos="12758"/>
        </w:tabs>
        <w:rPr>
          <w:sz w:val="20"/>
        </w:rPr>
      </w:pPr>
      <w:r>
        <w:rPr>
          <w:sz w:val="20"/>
        </w:rPr>
        <w:t>kader</w:t>
      </w:r>
      <w:r w:rsidR="00521CB2">
        <w:rPr>
          <w:sz w:val="20"/>
        </w:rPr>
        <w:t>,</w:t>
      </w:r>
      <w:r>
        <w:rPr>
          <w:sz w:val="20"/>
        </w:rPr>
        <w:t xml:space="preserve"> za</w:t>
      </w:r>
      <w:r w:rsidR="0098428E">
        <w:rPr>
          <w:sz w:val="20"/>
        </w:rPr>
        <w:t xml:space="preserve"> katerega je </w:t>
      </w:r>
      <w:r w:rsidR="00521CB2">
        <w:rPr>
          <w:sz w:val="20"/>
        </w:rPr>
        <w:t xml:space="preserve">tako določeno v razpisni dokumentaciji, </w:t>
      </w:r>
      <w:r w:rsidR="0098428E">
        <w:rPr>
          <w:sz w:val="20"/>
        </w:rPr>
        <w:t>aktivno govori slovenski jezik;</w:t>
      </w:r>
    </w:p>
    <w:p w14:paraId="6F094857" w14:textId="77777777" w:rsidR="00405C4A" w:rsidRPr="00405C4A" w:rsidRDefault="00405C4A" w:rsidP="0051020F">
      <w:pPr>
        <w:numPr>
          <w:ilvl w:val="0"/>
          <w:numId w:val="20"/>
        </w:numPr>
        <w:tabs>
          <w:tab w:val="center" w:pos="4536"/>
          <w:tab w:val="right" w:pos="9072"/>
          <w:tab w:val="left" w:pos="12758"/>
        </w:tabs>
        <w:jc w:val="both"/>
        <w:rPr>
          <w:sz w:val="20"/>
        </w:rPr>
      </w:pPr>
      <w:r w:rsidRPr="00405C4A">
        <w:rPr>
          <w:sz w:val="20"/>
        </w:rPr>
        <w:t>bomo v roku 10 delovnih dni od prejema sklenjene pogodbe predali seznam projektantov posameznih načrtov in dodatnih strokovnjakov, ki bodo sodelovali pri izvedbi naročila. Seznamu bomo predložili dokazila, da strokovnjaki izpolnjujejo zakonsko določene pogoje za opravljanje funkcije, ki jo prevzemajo.</w:t>
      </w:r>
    </w:p>
    <w:p w14:paraId="343EAE8C" w14:textId="77777777" w:rsidR="00FE617D" w:rsidRPr="007C67A6" w:rsidRDefault="00FE617D" w:rsidP="00CD45DA">
      <w:pPr>
        <w:pStyle w:val="Glava"/>
        <w:tabs>
          <w:tab w:val="left" w:pos="12758"/>
        </w:tabs>
        <w:rPr>
          <w:sz w:val="20"/>
        </w:rPr>
      </w:pPr>
    </w:p>
    <w:p w14:paraId="2482A68D" w14:textId="2FC41E14" w:rsidR="00CD45DA" w:rsidRDefault="00CD45DA" w:rsidP="00CD45DA">
      <w:pPr>
        <w:pStyle w:val="Glava"/>
        <w:tabs>
          <w:tab w:val="left" w:pos="12758"/>
        </w:tabs>
        <w:rPr>
          <w:sz w:val="20"/>
        </w:rPr>
      </w:pPr>
      <w:r w:rsidRPr="007C67A6">
        <w:rPr>
          <w:sz w:val="20"/>
        </w:rPr>
        <w:t>*Izjava velja v primeru, ko zahtevani kadri ob oddaji ponudbe še niso vpisani v imenik IZS</w:t>
      </w:r>
      <w:r w:rsidR="00866221" w:rsidRPr="007C4492">
        <w:rPr>
          <w:sz w:val="20"/>
        </w:rPr>
        <w:t xml:space="preserve"> ali imenik ZAPS</w:t>
      </w:r>
      <w:r w:rsidRPr="007C67A6">
        <w:rPr>
          <w:sz w:val="20"/>
        </w:rPr>
        <w:t>, izpolnjujejo pa pogoje za vpis.</w:t>
      </w:r>
    </w:p>
    <w:p w14:paraId="433C367B" w14:textId="12C4B529" w:rsidR="00224BF8" w:rsidRDefault="00224BF8" w:rsidP="00CD45DA">
      <w:pPr>
        <w:pStyle w:val="Glava"/>
        <w:tabs>
          <w:tab w:val="left" w:pos="12758"/>
        </w:tabs>
        <w:rPr>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1C881B60" w14:textId="77777777" w:rsidTr="00514695">
        <w:tc>
          <w:tcPr>
            <w:tcW w:w="1008" w:type="dxa"/>
          </w:tcPr>
          <w:p w14:paraId="49C8D32E" w14:textId="77777777" w:rsidR="00AD7F2F" w:rsidRPr="00AD2E1F" w:rsidRDefault="00AD7F2F" w:rsidP="00514695">
            <w:pPr>
              <w:tabs>
                <w:tab w:val="left" w:pos="12758"/>
              </w:tabs>
              <w:rPr>
                <w:sz w:val="20"/>
              </w:rPr>
            </w:pPr>
            <w:r w:rsidRPr="00AD2E1F">
              <w:rPr>
                <w:sz w:val="20"/>
              </w:rPr>
              <w:t>Datum:</w:t>
            </w:r>
          </w:p>
        </w:tc>
        <w:tc>
          <w:tcPr>
            <w:tcW w:w="2520" w:type="dxa"/>
          </w:tcPr>
          <w:p w14:paraId="385A640D" w14:textId="77777777" w:rsidR="00AD7F2F" w:rsidRPr="00AD2E1F" w:rsidRDefault="00AD7F2F" w:rsidP="00514695">
            <w:pPr>
              <w:tabs>
                <w:tab w:val="left" w:pos="12758"/>
              </w:tabs>
              <w:rPr>
                <w:sz w:val="20"/>
              </w:rPr>
            </w:pPr>
          </w:p>
        </w:tc>
        <w:tc>
          <w:tcPr>
            <w:tcW w:w="2109" w:type="dxa"/>
          </w:tcPr>
          <w:p w14:paraId="7EBD267A" w14:textId="77777777" w:rsidR="00AD7F2F" w:rsidRPr="00AD2E1F" w:rsidRDefault="00AD7F2F" w:rsidP="00514695">
            <w:pPr>
              <w:tabs>
                <w:tab w:val="left" w:pos="12758"/>
              </w:tabs>
              <w:rPr>
                <w:sz w:val="20"/>
              </w:rPr>
            </w:pPr>
          </w:p>
        </w:tc>
        <w:tc>
          <w:tcPr>
            <w:tcW w:w="3543" w:type="dxa"/>
          </w:tcPr>
          <w:p w14:paraId="397A1BC5" w14:textId="77777777" w:rsidR="00AD7F2F" w:rsidRPr="00AD2E1F" w:rsidRDefault="00AD7F2F" w:rsidP="00514695">
            <w:pPr>
              <w:tabs>
                <w:tab w:val="left" w:pos="12758"/>
              </w:tabs>
              <w:jc w:val="center"/>
              <w:rPr>
                <w:sz w:val="20"/>
              </w:rPr>
            </w:pPr>
          </w:p>
        </w:tc>
      </w:tr>
      <w:tr w:rsidR="00AD7F2F" w:rsidRPr="00AD2E1F" w14:paraId="66BCE90C" w14:textId="77777777" w:rsidTr="00514695">
        <w:tc>
          <w:tcPr>
            <w:tcW w:w="1008" w:type="dxa"/>
          </w:tcPr>
          <w:p w14:paraId="2C8EFE4E"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4BEB44E" w14:textId="77777777" w:rsidR="00AD7F2F" w:rsidRPr="00AD2E1F" w:rsidRDefault="00AD7F2F" w:rsidP="00514695">
            <w:pPr>
              <w:tabs>
                <w:tab w:val="left" w:pos="12758"/>
              </w:tabs>
              <w:spacing w:before="120"/>
              <w:rPr>
                <w:sz w:val="20"/>
              </w:rPr>
            </w:pPr>
          </w:p>
        </w:tc>
        <w:tc>
          <w:tcPr>
            <w:tcW w:w="2109" w:type="dxa"/>
          </w:tcPr>
          <w:p w14:paraId="2317D021" w14:textId="77777777" w:rsidR="00AD7F2F" w:rsidRPr="00AD2E1F" w:rsidRDefault="00AD7F2F" w:rsidP="00514695">
            <w:pPr>
              <w:tabs>
                <w:tab w:val="left" w:pos="12758"/>
              </w:tabs>
              <w:spacing w:before="120"/>
              <w:jc w:val="center"/>
              <w:rPr>
                <w:sz w:val="20"/>
              </w:rPr>
            </w:pPr>
          </w:p>
        </w:tc>
        <w:tc>
          <w:tcPr>
            <w:tcW w:w="3543" w:type="dxa"/>
          </w:tcPr>
          <w:p w14:paraId="639859E1" w14:textId="77777777" w:rsidR="00AD7F2F" w:rsidRPr="00AD2E1F" w:rsidRDefault="00AD7F2F" w:rsidP="00514695">
            <w:pPr>
              <w:tabs>
                <w:tab w:val="left" w:pos="12758"/>
              </w:tabs>
              <w:spacing w:before="120"/>
              <w:jc w:val="center"/>
              <w:rPr>
                <w:sz w:val="20"/>
              </w:rPr>
            </w:pPr>
          </w:p>
        </w:tc>
      </w:tr>
      <w:tr w:rsidR="00AD7F2F" w:rsidRPr="00AD2E1F" w14:paraId="31E58FB7" w14:textId="77777777" w:rsidTr="00514695">
        <w:tc>
          <w:tcPr>
            <w:tcW w:w="1008" w:type="dxa"/>
          </w:tcPr>
          <w:p w14:paraId="7845692B" w14:textId="77777777" w:rsidR="00AD7F2F" w:rsidRPr="00AD2E1F" w:rsidRDefault="00AD7F2F" w:rsidP="00514695">
            <w:pPr>
              <w:tabs>
                <w:tab w:val="left" w:pos="12758"/>
              </w:tabs>
              <w:rPr>
                <w:sz w:val="20"/>
              </w:rPr>
            </w:pPr>
          </w:p>
        </w:tc>
        <w:tc>
          <w:tcPr>
            <w:tcW w:w="2520" w:type="dxa"/>
          </w:tcPr>
          <w:p w14:paraId="19E08179" w14:textId="77777777" w:rsidR="00AD7F2F" w:rsidRPr="00AD2E1F" w:rsidRDefault="00AD7F2F" w:rsidP="00514695">
            <w:pPr>
              <w:tabs>
                <w:tab w:val="left" w:pos="12758"/>
              </w:tabs>
              <w:rPr>
                <w:sz w:val="20"/>
              </w:rPr>
            </w:pPr>
          </w:p>
        </w:tc>
        <w:tc>
          <w:tcPr>
            <w:tcW w:w="2109" w:type="dxa"/>
          </w:tcPr>
          <w:p w14:paraId="54D3B355" w14:textId="77777777" w:rsidR="00AD7F2F" w:rsidRPr="00AD2E1F" w:rsidRDefault="00AD7F2F" w:rsidP="00514695">
            <w:pPr>
              <w:tabs>
                <w:tab w:val="left" w:pos="12758"/>
              </w:tabs>
              <w:rPr>
                <w:sz w:val="20"/>
              </w:rPr>
            </w:pPr>
          </w:p>
        </w:tc>
        <w:tc>
          <w:tcPr>
            <w:tcW w:w="3543" w:type="dxa"/>
          </w:tcPr>
          <w:p w14:paraId="58939C71" w14:textId="77777777" w:rsidR="00AD7F2F" w:rsidRPr="00AD2E1F" w:rsidRDefault="00AD7F2F" w:rsidP="00514695">
            <w:pPr>
              <w:tabs>
                <w:tab w:val="left" w:pos="12758"/>
              </w:tabs>
              <w:jc w:val="center"/>
              <w:rPr>
                <w:sz w:val="20"/>
              </w:rPr>
            </w:pPr>
          </w:p>
        </w:tc>
      </w:tr>
    </w:tbl>
    <w:p w14:paraId="03AD69D0" w14:textId="5177A858" w:rsidR="00AD7F2F" w:rsidRPr="00612939" w:rsidRDefault="00AD7F2F" w:rsidP="00AD7F2F">
      <w:pPr>
        <w:pStyle w:val="Telobesedila2"/>
        <w:rPr>
          <w:rFonts w:cs="Arial"/>
          <w:b w:val="0"/>
          <w:sz w:val="6"/>
          <w:szCs w:val="6"/>
        </w:rPr>
      </w:pPr>
    </w:p>
    <w:tbl>
      <w:tblPr>
        <w:tblW w:w="6946" w:type="dxa"/>
        <w:jc w:val="right"/>
        <w:tblLayout w:type="fixed"/>
        <w:tblLook w:val="0000" w:firstRow="0" w:lastRow="0" w:firstColumn="0" w:lastColumn="0" w:noHBand="0" w:noVBand="0"/>
      </w:tblPr>
      <w:tblGrid>
        <w:gridCol w:w="3541"/>
        <w:gridCol w:w="3405"/>
      </w:tblGrid>
      <w:tr w:rsidR="00AD7F2F" w:rsidRPr="00612939" w14:paraId="62649BE2" w14:textId="77777777" w:rsidTr="00612939">
        <w:trPr>
          <w:cantSplit/>
          <w:trHeight w:val="321"/>
          <w:jc w:val="right"/>
        </w:trPr>
        <w:tc>
          <w:tcPr>
            <w:tcW w:w="3541" w:type="dxa"/>
            <w:vMerge w:val="restart"/>
            <w:vAlign w:val="center"/>
          </w:tcPr>
          <w:p w14:paraId="62BBBA33" w14:textId="77777777" w:rsidR="00AD7F2F" w:rsidRPr="00612939" w:rsidRDefault="00AD7F2F" w:rsidP="00514695">
            <w:pPr>
              <w:tabs>
                <w:tab w:val="left" w:pos="12758"/>
              </w:tabs>
              <w:spacing w:line="288" w:lineRule="auto"/>
              <w:jc w:val="center"/>
              <w:rPr>
                <w:rFonts w:cs="Arial"/>
                <w:sz w:val="20"/>
              </w:rPr>
            </w:pPr>
            <w:r w:rsidRPr="00612939">
              <w:rPr>
                <w:rFonts w:cs="Arial"/>
                <w:sz w:val="20"/>
              </w:rPr>
              <w:t>žig</w:t>
            </w:r>
          </w:p>
        </w:tc>
        <w:tc>
          <w:tcPr>
            <w:tcW w:w="3405" w:type="dxa"/>
          </w:tcPr>
          <w:p w14:paraId="56E3208D" w14:textId="77777777" w:rsidR="00AD7F2F" w:rsidRPr="00612939" w:rsidRDefault="00AD7F2F" w:rsidP="00514695">
            <w:pPr>
              <w:tabs>
                <w:tab w:val="left" w:pos="12758"/>
              </w:tabs>
              <w:spacing w:line="288" w:lineRule="auto"/>
              <w:jc w:val="center"/>
              <w:rPr>
                <w:rFonts w:cs="Arial"/>
                <w:sz w:val="20"/>
              </w:rPr>
            </w:pPr>
            <w:r w:rsidRPr="00612939">
              <w:rPr>
                <w:rFonts w:cs="Arial"/>
                <w:sz w:val="20"/>
              </w:rPr>
              <w:t>gospodarski subjekt</w:t>
            </w:r>
          </w:p>
        </w:tc>
      </w:tr>
      <w:tr w:rsidR="00AD7F2F" w:rsidRPr="00690C28" w14:paraId="0DC03525" w14:textId="77777777" w:rsidTr="00612939">
        <w:trPr>
          <w:cantSplit/>
          <w:trHeight w:val="348"/>
          <w:jc w:val="right"/>
        </w:trPr>
        <w:tc>
          <w:tcPr>
            <w:tcW w:w="3541" w:type="dxa"/>
            <w:vMerge/>
          </w:tcPr>
          <w:p w14:paraId="48BD2510" w14:textId="77777777" w:rsidR="00AD7F2F" w:rsidRPr="00690C28" w:rsidRDefault="00AD7F2F" w:rsidP="00514695">
            <w:pPr>
              <w:tabs>
                <w:tab w:val="left" w:pos="12758"/>
              </w:tabs>
              <w:spacing w:line="288" w:lineRule="auto"/>
              <w:jc w:val="center"/>
              <w:rPr>
                <w:rFonts w:cs="Arial"/>
              </w:rPr>
            </w:pPr>
          </w:p>
        </w:tc>
        <w:tc>
          <w:tcPr>
            <w:tcW w:w="3405" w:type="dxa"/>
            <w:tcBorders>
              <w:bottom w:val="dashSmallGap" w:sz="4" w:space="0" w:color="auto"/>
            </w:tcBorders>
          </w:tcPr>
          <w:p w14:paraId="1B43A93C" w14:textId="77777777" w:rsidR="00AD7F2F" w:rsidRPr="00690C28" w:rsidRDefault="00AD7F2F" w:rsidP="00514695">
            <w:pPr>
              <w:tabs>
                <w:tab w:val="left" w:pos="12758"/>
              </w:tabs>
              <w:spacing w:line="288" w:lineRule="auto"/>
              <w:jc w:val="center"/>
              <w:rPr>
                <w:rFonts w:cs="Arial"/>
              </w:rPr>
            </w:pPr>
          </w:p>
        </w:tc>
      </w:tr>
      <w:tr w:rsidR="00AD7F2F" w:rsidRPr="00690C28" w14:paraId="1ED76E82" w14:textId="77777777" w:rsidTr="00612939">
        <w:trPr>
          <w:cantSplit/>
          <w:trHeight w:val="267"/>
          <w:jc w:val="right"/>
        </w:trPr>
        <w:tc>
          <w:tcPr>
            <w:tcW w:w="3541" w:type="dxa"/>
            <w:vMerge/>
          </w:tcPr>
          <w:p w14:paraId="21C397D2" w14:textId="77777777" w:rsidR="00AD7F2F" w:rsidRPr="00690C28" w:rsidRDefault="00AD7F2F" w:rsidP="00514695">
            <w:pPr>
              <w:tabs>
                <w:tab w:val="left" w:pos="12758"/>
              </w:tabs>
              <w:spacing w:line="288" w:lineRule="auto"/>
              <w:rPr>
                <w:rFonts w:cs="Arial"/>
              </w:rPr>
            </w:pPr>
          </w:p>
        </w:tc>
        <w:tc>
          <w:tcPr>
            <w:tcW w:w="3405" w:type="dxa"/>
          </w:tcPr>
          <w:p w14:paraId="67A422C9"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057154B9" w14:textId="77777777" w:rsidTr="00612939">
        <w:trPr>
          <w:cantSplit/>
          <w:trHeight w:val="361"/>
          <w:jc w:val="right"/>
        </w:trPr>
        <w:tc>
          <w:tcPr>
            <w:tcW w:w="3541" w:type="dxa"/>
            <w:vMerge/>
          </w:tcPr>
          <w:p w14:paraId="49B743DF" w14:textId="77777777" w:rsidR="00AD7F2F" w:rsidRPr="00690C28" w:rsidRDefault="00AD7F2F" w:rsidP="00514695">
            <w:pPr>
              <w:tabs>
                <w:tab w:val="left" w:pos="12758"/>
              </w:tabs>
              <w:spacing w:line="288" w:lineRule="auto"/>
              <w:jc w:val="center"/>
              <w:rPr>
                <w:rFonts w:cs="Arial"/>
              </w:rPr>
            </w:pPr>
          </w:p>
        </w:tc>
        <w:tc>
          <w:tcPr>
            <w:tcW w:w="3405" w:type="dxa"/>
            <w:tcBorders>
              <w:bottom w:val="dashSmallGap" w:sz="4" w:space="0" w:color="auto"/>
            </w:tcBorders>
          </w:tcPr>
          <w:p w14:paraId="16B3A944" w14:textId="77777777" w:rsidR="00AD7F2F" w:rsidRPr="00690C28" w:rsidRDefault="00AD7F2F" w:rsidP="00514695">
            <w:pPr>
              <w:tabs>
                <w:tab w:val="left" w:pos="12758"/>
              </w:tabs>
              <w:spacing w:line="288" w:lineRule="auto"/>
              <w:jc w:val="center"/>
              <w:rPr>
                <w:rFonts w:cs="Arial"/>
              </w:rPr>
            </w:pPr>
          </w:p>
        </w:tc>
      </w:tr>
      <w:tr w:rsidR="00AD7F2F" w:rsidRPr="00690C28" w14:paraId="6761D8B9" w14:textId="77777777" w:rsidTr="00612939">
        <w:trPr>
          <w:cantSplit/>
          <w:trHeight w:val="267"/>
          <w:jc w:val="right"/>
        </w:trPr>
        <w:tc>
          <w:tcPr>
            <w:tcW w:w="3541" w:type="dxa"/>
            <w:vMerge/>
          </w:tcPr>
          <w:p w14:paraId="67CBE777" w14:textId="77777777" w:rsidR="00AD7F2F" w:rsidRPr="00690C28" w:rsidRDefault="00AD7F2F" w:rsidP="00514695">
            <w:pPr>
              <w:tabs>
                <w:tab w:val="left" w:pos="12758"/>
              </w:tabs>
              <w:spacing w:line="288" w:lineRule="auto"/>
              <w:rPr>
                <w:rFonts w:cs="Arial"/>
              </w:rPr>
            </w:pPr>
          </w:p>
        </w:tc>
        <w:tc>
          <w:tcPr>
            <w:tcW w:w="3405" w:type="dxa"/>
          </w:tcPr>
          <w:p w14:paraId="147BAB28"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1F66A5FF" w14:textId="3FFAFD64" w:rsidR="00FE617D" w:rsidRDefault="00FE617D" w:rsidP="00CD45DA">
      <w:pPr>
        <w:pStyle w:val="Glava"/>
        <w:tabs>
          <w:tab w:val="left" w:pos="12758"/>
        </w:tabs>
        <w:rPr>
          <w:sz w:val="20"/>
        </w:rPr>
      </w:pPr>
    </w:p>
    <w:p w14:paraId="15A5B59C" w14:textId="182CCE8C" w:rsidR="001E17AA" w:rsidRDefault="001E17AA" w:rsidP="005C4CF4">
      <w:pPr>
        <w:jc w:val="both"/>
        <w:rPr>
          <w:rFonts w:cs="Arial"/>
          <w:i/>
          <w:sz w:val="18"/>
          <w:szCs w:val="18"/>
        </w:rPr>
      </w:pPr>
    </w:p>
    <w:p w14:paraId="0CB44FAB" w14:textId="77777777" w:rsidR="001E17AA" w:rsidRDefault="001E17AA" w:rsidP="005C4CF4">
      <w:pPr>
        <w:jc w:val="both"/>
        <w:rPr>
          <w:rFonts w:cs="Arial"/>
          <w:i/>
          <w:sz w:val="18"/>
          <w:szCs w:val="18"/>
        </w:rPr>
      </w:pPr>
    </w:p>
    <w:p w14:paraId="624FEDDD" w14:textId="77777777" w:rsidR="00076CC0" w:rsidRDefault="005C4CF4" w:rsidP="005C4CF4">
      <w:pPr>
        <w:jc w:val="both"/>
        <w:rPr>
          <w:rFonts w:cs="Arial"/>
          <w:i/>
          <w:sz w:val="18"/>
          <w:szCs w:val="18"/>
        </w:rPr>
      </w:pPr>
      <w:r w:rsidRPr="007C67A6">
        <w:rPr>
          <w:rFonts w:cs="Arial"/>
          <w:i/>
          <w:sz w:val="18"/>
          <w:szCs w:val="18"/>
        </w:rPr>
        <w:t>Opomb</w:t>
      </w:r>
      <w:r w:rsidR="00076CC0">
        <w:rPr>
          <w:rFonts w:cs="Arial"/>
          <w:i/>
          <w:sz w:val="18"/>
          <w:szCs w:val="18"/>
        </w:rPr>
        <w:t>a:</w:t>
      </w:r>
    </w:p>
    <w:p w14:paraId="5DBBCCD3" w14:textId="4C7291CB" w:rsidR="005C4CF4" w:rsidRPr="00370D63" w:rsidRDefault="005C4CF4" w:rsidP="005C4CF4">
      <w:pPr>
        <w:jc w:val="both"/>
        <w:rPr>
          <w:rFonts w:cs="Arial"/>
          <w:i/>
          <w:sz w:val="18"/>
          <w:szCs w:val="18"/>
        </w:rPr>
      </w:pPr>
      <w:r w:rsidRPr="007C67A6">
        <w:rPr>
          <w:rFonts w:cs="Arial"/>
          <w:i/>
          <w:sz w:val="18"/>
          <w:szCs w:val="18"/>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8ADA0C9" w14:textId="6DB249EA" w:rsidR="00E37269" w:rsidRDefault="00E37269" w:rsidP="00CD45DA">
      <w:pPr>
        <w:pStyle w:val="Naslov"/>
        <w:spacing w:before="0" w:after="240"/>
        <w:jc w:val="left"/>
        <w:rPr>
          <w:rFonts w:cs="Arial"/>
          <w:sz w:val="18"/>
          <w:szCs w:val="18"/>
        </w:rPr>
      </w:pPr>
    </w:p>
    <w:p w14:paraId="177EBFDD" w14:textId="59D7C7C4" w:rsidR="00F66C8F" w:rsidRPr="002E29D7" w:rsidRDefault="00F66C8F" w:rsidP="002E29D7">
      <w:pPr>
        <w:tabs>
          <w:tab w:val="left" w:pos="930"/>
        </w:tabs>
        <w:sectPr w:rsidR="00F66C8F" w:rsidRPr="002E29D7" w:rsidSect="00AD7F2F">
          <w:headerReference w:type="even" r:id="rId21"/>
          <w:headerReference w:type="default" r:id="rId22"/>
          <w:headerReference w:type="first" r:id="rId23"/>
          <w:footerReference w:type="first" r:id="rId24"/>
          <w:pgSz w:w="11906" w:h="16838" w:code="9"/>
          <w:pgMar w:top="1134" w:right="1558" w:bottom="851" w:left="1134" w:header="284" w:footer="284" w:gutter="0"/>
          <w:cols w:space="708"/>
          <w:titlePg/>
          <w:docGrid w:linePitch="299"/>
        </w:sectPr>
      </w:pPr>
    </w:p>
    <w:p w14:paraId="79C9F0CE" w14:textId="34E8B40D" w:rsidR="00F66C8F" w:rsidRPr="00AD7F2F" w:rsidRDefault="00F66C8F" w:rsidP="00AD7F2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7C67A6" w14:paraId="433D3FB9" w14:textId="77777777" w:rsidTr="00D95161">
        <w:trPr>
          <w:gridAfter w:val="1"/>
          <w:wAfter w:w="7506" w:type="dxa"/>
        </w:trPr>
        <w:tc>
          <w:tcPr>
            <w:tcW w:w="2235" w:type="dxa"/>
            <w:gridSpan w:val="3"/>
            <w:tcBorders>
              <w:top w:val="nil"/>
              <w:bottom w:val="nil"/>
            </w:tcBorders>
          </w:tcPr>
          <w:p w14:paraId="532811BC" w14:textId="77777777" w:rsidR="00F66C8F" w:rsidRPr="007C67A6" w:rsidRDefault="00F66C8F" w:rsidP="00CB787E">
            <w:pPr>
              <w:rPr>
                <w:rFonts w:cs="Arial"/>
                <w:sz w:val="20"/>
              </w:rPr>
            </w:pPr>
          </w:p>
        </w:tc>
      </w:tr>
      <w:tr w:rsidR="00F66C8F" w:rsidRPr="007C67A6" w14:paraId="3C4B7944"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gridSpan w:val="2"/>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gridSpan w:val="2"/>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gridSpan w:val="2"/>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gridSpan w:val="2"/>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gridSpan w:val="2"/>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6DE5EF69" w14:textId="57829E60" w:rsidR="00F66C8F" w:rsidRPr="007C67A6" w:rsidRDefault="00C65C41" w:rsidP="00CB787E">
            <w:pPr>
              <w:pStyle w:val="Telobesedila"/>
              <w:spacing w:before="60" w:after="60"/>
              <w:jc w:val="right"/>
              <w:rPr>
                <w:rFonts w:ascii="Arial" w:hAnsi="Arial" w:cs="Arial"/>
                <w:sz w:val="20"/>
                <w:lang w:val="sl-SI"/>
              </w:rPr>
            </w:pPr>
            <w:r w:rsidRPr="00C65C41">
              <w:rPr>
                <w:rFonts w:ascii="Arial" w:hAnsi="Arial" w:cs="Arial"/>
                <w:sz w:val="20"/>
                <w:lang w:val="sl-SI"/>
              </w:rPr>
              <w:t>Datum uspešno zaključene revizije</w:t>
            </w:r>
            <w:r w:rsidRPr="00A17717">
              <w:rPr>
                <w:rFonts w:ascii="Arial" w:hAnsi="Arial" w:cs="Arial"/>
                <w:sz w:val="20"/>
                <w:lang w:val="sl-SI"/>
              </w:rPr>
              <w:t xml:space="preserve"> </w:t>
            </w:r>
            <w:r w:rsidRPr="00B73519">
              <w:rPr>
                <w:rFonts w:ascii="Arial" w:hAnsi="Arial" w:cs="Arial"/>
                <w:sz w:val="20"/>
                <w:lang w:val="sl-SI"/>
              </w:rPr>
              <w:t>ali pridobitve enakovrednega potrdila pooblaščenega organa</w:t>
            </w:r>
            <w:r w:rsidRPr="00A17717">
              <w:rPr>
                <w:rFonts w:ascii="Arial" w:hAnsi="Arial" w:cs="Arial"/>
                <w:sz w:val="20"/>
                <w:lang w:val="sl-SI"/>
              </w:rPr>
              <w:t>:</w:t>
            </w:r>
          </w:p>
        </w:tc>
        <w:tc>
          <w:tcPr>
            <w:tcW w:w="7513" w:type="dxa"/>
            <w:gridSpan w:val="2"/>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95028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2284B663" w14:textId="7B58D05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Nivo izdelane projektne dokumentacije:</w:t>
            </w:r>
          </w:p>
        </w:tc>
        <w:tc>
          <w:tcPr>
            <w:tcW w:w="7513" w:type="dxa"/>
            <w:gridSpan w:val="2"/>
            <w:vAlign w:val="bottom"/>
          </w:tcPr>
          <w:p w14:paraId="5855A96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F93F8F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25C0F6D7" w14:textId="77777777"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Opis referenčnih del skladno z zahtevo iz tč. 3.2.3.2 Navodil:</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gridSpan w:val="2"/>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349FB518" w:rsidR="00824670" w:rsidRDefault="005C5E37" w:rsidP="00824670">
      <w:pPr>
        <w:pStyle w:val="Pripombabesedilo"/>
      </w:pPr>
      <w:r>
        <w:t>Naveden</w:t>
      </w:r>
      <w:r w:rsidR="00824670" w:rsidRPr="007C4492">
        <w:t xml:space="preserve"> strokovni kader je dela opravil strokovno, kvalitetno, v zahtevanem obsegu, v skladu s predpisi stroke in v pogodbeno dogovorjenih rokih.</w:t>
      </w:r>
    </w:p>
    <w:p w14:paraId="6DF32DDC" w14:textId="25335074" w:rsidR="00AD7F2F" w:rsidRDefault="00AD7F2F" w:rsidP="00824670">
      <w:pPr>
        <w:pStyle w:val="Pripombabesedilo"/>
      </w:pPr>
    </w:p>
    <w:p w14:paraId="3CA22B9C" w14:textId="23CE77E9" w:rsidR="00AD7F2F" w:rsidRDefault="00AD7F2F" w:rsidP="00824670">
      <w:pPr>
        <w:pStyle w:val="Pripombabesedilo"/>
      </w:pPr>
    </w:p>
    <w:p w14:paraId="42DAE436" w14:textId="6271B8CB" w:rsidR="00AD7F2F" w:rsidRDefault="00AD7F2F" w:rsidP="00824670">
      <w:pPr>
        <w:pStyle w:val="Pripombabesedilo"/>
      </w:pPr>
    </w:p>
    <w:p w14:paraId="3FCB2108" w14:textId="77777777" w:rsidR="00AD7F2F" w:rsidRDefault="00AD7F2F" w:rsidP="00824670">
      <w:pPr>
        <w:pStyle w:val="Pripombabesedilo"/>
      </w:pPr>
    </w:p>
    <w:p w14:paraId="43CCD32F" w14:textId="77777777" w:rsidR="00AD7F2F" w:rsidRPr="007C67A6" w:rsidRDefault="00AD7F2F" w:rsidP="00824670">
      <w:pPr>
        <w:pStyle w:val="Pripombabesedilo"/>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188272D7" w14:textId="77777777" w:rsidTr="00514695">
        <w:tc>
          <w:tcPr>
            <w:tcW w:w="1008" w:type="dxa"/>
          </w:tcPr>
          <w:p w14:paraId="5E503761" w14:textId="77777777" w:rsidR="00AD7F2F" w:rsidRPr="00AD2E1F" w:rsidRDefault="00AD7F2F" w:rsidP="00514695">
            <w:pPr>
              <w:tabs>
                <w:tab w:val="left" w:pos="12758"/>
              </w:tabs>
              <w:rPr>
                <w:sz w:val="20"/>
              </w:rPr>
            </w:pPr>
            <w:r w:rsidRPr="00AD2E1F">
              <w:rPr>
                <w:sz w:val="20"/>
              </w:rPr>
              <w:t>Datum:</w:t>
            </w:r>
          </w:p>
        </w:tc>
        <w:tc>
          <w:tcPr>
            <w:tcW w:w="2520" w:type="dxa"/>
          </w:tcPr>
          <w:p w14:paraId="46696A37" w14:textId="77777777" w:rsidR="00AD7F2F" w:rsidRPr="00AD2E1F" w:rsidRDefault="00AD7F2F" w:rsidP="00514695">
            <w:pPr>
              <w:tabs>
                <w:tab w:val="left" w:pos="12758"/>
              </w:tabs>
              <w:rPr>
                <w:sz w:val="20"/>
              </w:rPr>
            </w:pPr>
          </w:p>
        </w:tc>
        <w:tc>
          <w:tcPr>
            <w:tcW w:w="2109" w:type="dxa"/>
          </w:tcPr>
          <w:p w14:paraId="551CA1FC" w14:textId="77777777" w:rsidR="00AD7F2F" w:rsidRPr="00AD2E1F" w:rsidRDefault="00AD7F2F" w:rsidP="00514695">
            <w:pPr>
              <w:tabs>
                <w:tab w:val="left" w:pos="12758"/>
              </w:tabs>
              <w:rPr>
                <w:sz w:val="20"/>
              </w:rPr>
            </w:pPr>
          </w:p>
        </w:tc>
        <w:tc>
          <w:tcPr>
            <w:tcW w:w="3543" w:type="dxa"/>
          </w:tcPr>
          <w:p w14:paraId="467F30DD" w14:textId="77777777" w:rsidR="00AD7F2F" w:rsidRPr="00AD2E1F" w:rsidRDefault="00AD7F2F" w:rsidP="00514695">
            <w:pPr>
              <w:tabs>
                <w:tab w:val="left" w:pos="12758"/>
              </w:tabs>
              <w:jc w:val="center"/>
              <w:rPr>
                <w:sz w:val="20"/>
              </w:rPr>
            </w:pPr>
          </w:p>
        </w:tc>
      </w:tr>
      <w:tr w:rsidR="00AD7F2F" w:rsidRPr="00AD2E1F" w14:paraId="296D3A41" w14:textId="77777777" w:rsidTr="00514695">
        <w:tc>
          <w:tcPr>
            <w:tcW w:w="1008" w:type="dxa"/>
          </w:tcPr>
          <w:p w14:paraId="5F7C72CD"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44D145D" w14:textId="77777777" w:rsidR="00AD7F2F" w:rsidRPr="00AD2E1F" w:rsidRDefault="00AD7F2F" w:rsidP="00514695">
            <w:pPr>
              <w:tabs>
                <w:tab w:val="left" w:pos="12758"/>
              </w:tabs>
              <w:spacing w:before="120"/>
              <w:rPr>
                <w:sz w:val="20"/>
              </w:rPr>
            </w:pPr>
          </w:p>
        </w:tc>
        <w:tc>
          <w:tcPr>
            <w:tcW w:w="2109" w:type="dxa"/>
          </w:tcPr>
          <w:p w14:paraId="5C131138" w14:textId="77777777" w:rsidR="00AD7F2F" w:rsidRPr="00AD2E1F" w:rsidRDefault="00AD7F2F" w:rsidP="00514695">
            <w:pPr>
              <w:tabs>
                <w:tab w:val="left" w:pos="12758"/>
              </w:tabs>
              <w:spacing w:before="120"/>
              <w:jc w:val="center"/>
              <w:rPr>
                <w:sz w:val="20"/>
              </w:rPr>
            </w:pPr>
          </w:p>
        </w:tc>
        <w:tc>
          <w:tcPr>
            <w:tcW w:w="3543" w:type="dxa"/>
          </w:tcPr>
          <w:p w14:paraId="62887E96" w14:textId="77777777" w:rsidR="00AD7F2F" w:rsidRPr="00AD2E1F" w:rsidRDefault="00AD7F2F" w:rsidP="00514695">
            <w:pPr>
              <w:tabs>
                <w:tab w:val="left" w:pos="12758"/>
              </w:tabs>
              <w:spacing w:before="120"/>
              <w:jc w:val="center"/>
              <w:rPr>
                <w:sz w:val="20"/>
              </w:rPr>
            </w:pPr>
          </w:p>
        </w:tc>
      </w:tr>
      <w:tr w:rsidR="00AD7F2F" w:rsidRPr="00AD2E1F" w14:paraId="4BA517D7" w14:textId="77777777" w:rsidTr="00514695">
        <w:tc>
          <w:tcPr>
            <w:tcW w:w="1008" w:type="dxa"/>
          </w:tcPr>
          <w:p w14:paraId="5E608975" w14:textId="77777777" w:rsidR="00AD7F2F" w:rsidRPr="00AD2E1F" w:rsidRDefault="00AD7F2F" w:rsidP="00514695">
            <w:pPr>
              <w:tabs>
                <w:tab w:val="left" w:pos="12758"/>
              </w:tabs>
              <w:rPr>
                <w:sz w:val="20"/>
              </w:rPr>
            </w:pPr>
          </w:p>
        </w:tc>
        <w:tc>
          <w:tcPr>
            <w:tcW w:w="2520" w:type="dxa"/>
          </w:tcPr>
          <w:p w14:paraId="38863009" w14:textId="77777777" w:rsidR="00AD7F2F" w:rsidRPr="00AD2E1F" w:rsidRDefault="00AD7F2F" w:rsidP="00514695">
            <w:pPr>
              <w:tabs>
                <w:tab w:val="left" w:pos="12758"/>
              </w:tabs>
              <w:rPr>
                <w:sz w:val="20"/>
              </w:rPr>
            </w:pPr>
          </w:p>
        </w:tc>
        <w:tc>
          <w:tcPr>
            <w:tcW w:w="2109" w:type="dxa"/>
          </w:tcPr>
          <w:p w14:paraId="0EED9DA4" w14:textId="77777777" w:rsidR="00AD7F2F" w:rsidRPr="00AD2E1F" w:rsidRDefault="00AD7F2F" w:rsidP="00514695">
            <w:pPr>
              <w:tabs>
                <w:tab w:val="left" w:pos="12758"/>
              </w:tabs>
              <w:rPr>
                <w:sz w:val="20"/>
              </w:rPr>
            </w:pPr>
          </w:p>
        </w:tc>
        <w:tc>
          <w:tcPr>
            <w:tcW w:w="3543" w:type="dxa"/>
          </w:tcPr>
          <w:p w14:paraId="4CC56449" w14:textId="77777777" w:rsidR="00AD7F2F" w:rsidRPr="00AD2E1F" w:rsidRDefault="00AD7F2F" w:rsidP="00514695">
            <w:pPr>
              <w:tabs>
                <w:tab w:val="left" w:pos="12758"/>
              </w:tabs>
              <w:jc w:val="center"/>
              <w:rPr>
                <w:sz w:val="20"/>
              </w:rPr>
            </w:pPr>
          </w:p>
        </w:tc>
      </w:tr>
    </w:tbl>
    <w:p w14:paraId="795C71CA" w14:textId="77777777" w:rsidR="00AD7F2F" w:rsidRDefault="00AD7F2F" w:rsidP="00AD7F2F">
      <w:pPr>
        <w:pStyle w:val="Telobesedila2"/>
        <w:rPr>
          <w:rFonts w:cs="Arial"/>
          <w:b w:val="0"/>
          <w:sz w:val="20"/>
        </w:rPr>
      </w:pPr>
    </w:p>
    <w:p w14:paraId="6A864AA4" w14:textId="77777777" w:rsidR="00AD7F2F" w:rsidRDefault="00AD7F2F" w:rsidP="00AD7F2F">
      <w:pPr>
        <w:pStyle w:val="Telobesedila2"/>
        <w:rPr>
          <w:rFonts w:cs="Arial"/>
          <w:b w:val="0"/>
          <w:sz w:val="20"/>
        </w:rPr>
      </w:pPr>
    </w:p>
    <w:p w14:paraId="3CEA63F3"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15AB3840" w14:textId="77777777" w:rsidTr="00514695">
        <w:trPr>
          <w:cantSplit/>
          <w:jc w:val="right"/>
        </w:trPr>
        <w:tc>
          <w:tcPr>
            <w:tcW w:w="2109" w:type="dxa"/>
            <w:vMerge w:val="restart"/>
            <w:vAlign w:val="center"/>
          </w:tcPr>
          <w:p w14:paraId="07092A1D"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05A13CEE" w14:textId="4792EDB4" w:rsidR="00AD7F2F" w:rsidRPr="00690C28" w:rsidRDefault="00AD7F2F" w:rsidP="00514695">
            <w:pPr>
              <w:tabs>
                <w:tab w:val="left" w:pos="12758"/>
              </w:tabs>
              <w:spacing w:line="288" w:lineRule="auto"/>
              <w:jc w:val="center"/>
              <w:rPr>
                <w:rFonts w:cs="Arial"/>
              </w:rPr>
            </w:pPr>
            <w:r>
              <w:rPr>
                <w:rFonts w:cs="Arial"/>
              </w:rPr>
              <w:t>naročnik</w:t>
            </w:r>
          </w:p>
        </w:tc>
      </w:tr>
      <w:tr w:rsidR="00AD7F2F" w:rsidRPr="00690C28" w14:paraId="42086404" w14:textId="77777777" w:rsidTr="00514695">
        <w:trPr>
          <w:cantSplit/>
          <w:jc w:val="right"/>
        </w:trPr>
        <w:tc>
          <w:tcPr>
            <w:tcW w:w="2109" w:type="dxa"/>
            <w:vMerge/>
          </w:tcPr>
          <w:p w14:paraId="6499B528"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7C7AB6D" w14:textId="77777777" w:rsidR="00AD7F2F" w:rsidRPr="00690C28" w:rsidRDefault="00AD7F2F" w:rsidP="00514695">
            <w:pPr>
              <w:tabs>
                <w:tab w:val="left" w:pos="12758"/>
              </w:tabs>
              <w:spacing w:line="288" w:lineRule="auto"/>
              <w:jc w:val="center"/>
              <w:rPr>
                <w:rFonts w:cs="Arial"/>
              </w:rPr>
            </w:pPr>
          </w:p>
        </w:tc>
      </w:tr>
      <w:tr w:rsidR="00AD7F2F" w:rsidRPr="00690C28" w14:paraId="280EE814" w14:textId="77777777" w:rsidTr="00514695">
        <w:trPr>
          <w:cantSplit/>
          <w:jc w:val="right"/>
        </w:trPr>
        <w:tc>
          <w:tcPr>
            <w:tcW w:w="2109" w:type="dxa"/>
            <w:vMerge/>
          </w:tcPr>
          <w:p w14:paraId="56F1CB30" w14:textId="77777777" w:rsidR="00AD7F2F" w:rsidRPr="00690C28" w:rsidRDefault="00AD7F2F" w:rsidP="00514695">
            <w:pPr>
              <w:tabs>
                <w:tab w:val="left" w:pos="12758"/>
              </w:tabs>
              <w:spacing w:line="288" w:lineRule="auto"/>
              <w:rPr>
                <w:rFonts w:cs="Arial"/>
              </w:rPr>
            </w:pPr>
          </w:p>
        </w:tc>
        <w:tc>
          <w:tcPr>
            <w:tcW w:w="3543" w:type="dxa"/>
          </w:tcPr>
          <w:p w14:paraId="150CD332"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1E4C2093" w14:textId="77777777" w:rsidTr="00514695">
        <w:trPr>
          <w:cantSplit/>
          <w:jc w:val="right"/>
        </w:trPr>
        <w:tc>
          <w:tcPr>
            <w:tcW w:w="2109" w:type="dxa"/>
            <w:vMerge/>
          </w:tcPr>
          <w:p w14:paraId="5EEA029B"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5272EF1E" w14:textId="77777777" w:rsidR="00AD7F2F" w:rsidRPr="00690C28" w:rsidRDefault="00AD7F2F" w:rsidP="00514695">
            <w:pPr>
              <w:tabs>
                <w:tab w:val="left" w:pos="12758"/>
              </w:tabs>
              <w:spacing w:line="288" w:lineRule="auto"/>
              <w:jc w:val="center"/>
              <w:rPr>
                <w:rFonts w:cs="Arial"/>
              </w:rPr>
            </w:pPr>
          </w:p>
        </w:tc>
      </w:tr>
      <w:tr w:rsidR="00AD7F2F" w:rsidRPr="00690C28" w14:paraId="6D321014" w14:textId="77777777" w:rsidTr="00514695">
        <w:trPr>
          <w:cantSplit/>
          <w:jc w:val="right"/>
        </w:trPr>
        <w:tc>
          <w:tcPr>
            <w:tcW w:w="2109" w:type="dxa"/>
            <w:vMerge/>
          </w:tcPr>
          <w:p w14:paraId="698A7699" w14:textId="77777777" w:rsidR="00AD7F2F" w:rsidRPr="00690C28" w:rsidRDefault="00AD7F2F" w:rsidP="00514695">
            <w:pPr>
              <w:tabs>
                <w:tab w:val="left" w:pos="12758"/>
              </w:tabs>
              <w:spacing w:line="288" w:lineRule="auto"/>
              <w:rPr>
                <w:rFonts w:cs="Arial"/>
              </w:rPr>
            </w:pPr>
          </w:p>
        </w:tc>
        <w:tc>
          <w:tcPr>
            <w:tcW w:w="3543" w:type="dxa"/>
          </w:tcPr>
          <w:p w14:paraId="7FF4CB8E"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07CA2521" w14:textId="469A68EF" w:rsidR="00416C13" w:rsidRDefault="00416C13">
      <w:pPr>
        <w:rPr>
          <w:rFonts w:cs="Arial"/>
          <w:sz w:val="20"/>
        </w:rPr>
      </w:pPr>
      <w:r>
        <w:rPr>
          <w:rFonts w:cs="Arial"/>
          <w:sz w:val="20"/>
        </w:rPr>
        <w:br w:type="page"/>
      </w:r>
    </w:p>
    <w:p w14:paraId="66A1C4AC" w14:textId="2DB36D57" w:rsidR="0030145B" w:rsidRPr="000D250D" w:rsidRDefault="0030145B" w:rsidP="00C869CB">
      <w:pPr>
        <w:rPr>
          <w:rFonts w:cs="Arial"/>
          <w:b/>
          <w:sz w:val="20"/>
        </w:rPr>
      </w:pPr>
      <w:r w:rsidRPr="000D250D">
        <w:rPr>
          <w:rFonts w:cs="Arial"/>
          <w:b/>
          <w:sz w:val="20"/>
        </w:rPr>
        <w:lastRenderedPageBreak/>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61963FEC"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DE3109">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w:t>
      </w:r>
      <w:r w:rsidR="009F57E7">
        <w:rPr>
          <w:rFonts w:cs="Arial"/>
          <w:i/>
          <w:sz w:val="18"/>
          <w:szCs w:val="18"/>
        </w:rPr>
        <w:t>kavcijsko zavarovanje/</w:t>
      </w:r>
      <w:r w:rsidRPr="00370D63">
        <w:rPr>
          <w:rFonts w:cs="Arial"/>
          <w:i/>
          <w:sz w:val="18"/>
          <w:szCs w:val="18"/>
        </w:rPr>
        <w:t>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581D800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CB3EA0">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3287FAB8"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DE3109">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9AC5CC" w14:textId="44967D69" w:rsidR="00C95164" w:rsidRPr="00370D63" w:rsidRDefault="0030145B" w:rsidP="00540EDD">
      <w:pPr>
        <w:pBdr>
          <w:top w:val="single" w:sz="4" w:space="1" w:color="auto"/>
        </w:pBdr>
        <w:jc w:val="both"/>
        <w:rPr>
          <w:b/>
          <w:i/>
          <w:sz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r w:rsidR="00540EDD" w:rsidRPr="00540EDD">
        <w:rPr>
          <w:rFonts w:cs="Arial"/>
          <w:b/>
          <w:sz w:val="18"/>
          <w:szCs w:val="18"/>
        </w:rPr>
        <w:t>Izdelava izvedbenega načrta</w:t>
      </w:r>
      <w:r w:rsidR="00612939">
        <w:rPr>
          <w:rFonts w:cs="Arial"/>
          <w:b/>
          <w:sz w:val="18"/>
          <w:szCs w:val="18"/>
        </w:rPr>
        <w:t xml:space="preserve"> (IZN)</w:t>
      </w:r>
      <w:r w:rsidR="00540EDD" w:rsidRPr="00540EDD">
        <w:rPr>
          <w:rFonts w:cs="Arial"/>
          <w:b/>
          <w:sz w:val="18"/>
          <w:szCs w:val="18"/>
        </w:rPr>
        <w:t xml:space="preserve"> za aktivno protihrupno zaščito ob glavni železniški progi št. 10 d.</w:t>
      </w:r>
      <w:r w:rsidR="00D952BB">
        <w:rPr>
          <w:rFonts w:cs="Arial"/>
          <w:b/>
          <w:sz w:val="18"/>
          <w:szCs w:val="18"/>
        </w:rPr>
        <w:t>m</w:t>
      </w:r>
      <w:r w:rsidR="00540EDD" w:rsidRPr="00540EDD">
        <w:rPr>
          <w:rFonts w:cs="Arial"/>
          <w:b/>
          <w:sz w:val="18"/>
          <w:szCs w:val="18"/>
        </w:rPr>
        <w:t xml:space="preserve">. – Dobova – Ljubljana na območju </w:t>
      </w:r>
      <w:r w:rsidR="00612939">
        <w:rPr>
          <w:rFonts w:cs="Arial"/>
          <w:b/>
          <w:sz w:val="18"/>
          <w:szCs w:val="18"/>
        </w:rPr>
        <w:t>O</w:t>
      </w:r>
      <w:r w:rsidR="00612939" w:rsidRPr="00540EDD">
        <w:rPr>
          <w:rFonts w:cs="Arial"/>
          <w:b/>
          <w:sz w:val="18"/>
          <w:szCs w:val="18"/>
        </w:rPr>
        <w:t xml:space="preserve">bčine </w:t>
      </w:r>
      <w:r w:rsidR="00540EDD" w:rsidRPr="00540EDD">
        <w:rPr>
          <w:rFonts w:cs="Arial"/>
          <w:b/>
          <w:sz w:val="18"/>
          <w:szCs w:val="18"/>
        </w:rPr>
        <w:t>Litija</w:t>
      </w:r>
    </w:p>
    <w:p w14:paraId="5DA2F24F" w14:textId="77777777" w:rsidR="003C7D11" w:rsidRPr="00370D63"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504C0E0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40EDD">
        <w:rPr>
          <w:rFonts w:cs="Arial"/>
          <w:b/>
          <w:sz w:val="18"/>
          <w:szCs w:val="18"/>
        </w:rPr>
        <w:t>ZNESEK V EUR:</w:t>
      </w:r>
      <w:r w:rsidR="001D0FAE" w:rsidRPr="00540EDD">
        <w:rPr>
          <w:rFonts w:cs="Arial"/>
          <w:b/>
          <w:sz w:val="18"/>
          <w:szCs w:val="18"/>
        </w:rPr>
        <w:t xml:space="preserve"> </w:t>
      </w:r>
      <w:r w:rsidR="00084E76">
        <w:rPr>
          <w:rFonts w:cs="Arial"/>
          <w:b/>
          <w:sz w:val="18"/>
          <w:szCs w:val="18"/>
        </w:rPr>
        <w:t>20</w:t>
      </w:r>
      <w:r w:rsidR="009F57E7" w:rsidRPr="00540EDD">
        <w:rPr>
          <w:rFonts w:cs="Arial"/>
          <w:b/>
          <w:sz w:val="18"/>
          <w:szCs w:val="18"/>
        </w:rPr>
        <w:t>.</w:t>
      </w:r>
      <w:r w:rsidR="00467C8E" w:rsidRPr="00540EDD">
        <w:rPr>
          <w:rFonts w:cs="Arial"/>
          <w:b/>
          <w:sz w:val="18"/>
          <w:szCs w:val="18"/>
        </w:rPr>
        <w:t>0</w:t>
      </w:r>
      <w:r w:rsidR="00B5714B" w:rsidRPr="00540EDD">
        <w:rPr>
          <w:rFonts w:cs="Arial"/>
          <w:b/>
          <w:sz w:val="18"/>
          <w:szCs w:val="18"/>
        </w:rPr>
        <w:t>00,00 EUR</w:t>
      </w:r>
      <w:r w:rsidR="00F628BC" w:rsidRPr="00540EDD">
        <w:rPr>
          <w:rFonts w:cs="Arial"/>
          <w:sz w:val="18"/>
          <w:szCs w:val="18"/>
        </w:rPr>
        <w:t xml:space="preserve"> </w:t>
      </w:r>
      <w:r w:rsidRPr="00540EDD">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7AADC88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5B26AA" w:rsidRPr="001D0FAE">
        <w:rPr>
          <w:rFonts w:cs="Arial"/>
          <w:color w:val="FF0000"/>
          <w:sz w:val="18"/>
          <w:szCs w:val="18"/>
          <w:highlight w:val="yellow"/>
        </w:rPr>
        <w:t>xx</w:t>
      </w:r>
      <w:r w:rsidR="00467C8E" w:rsidRPr="001D0FAE">
        <w:rPr>
          <w:rFonts w:cs="Arial"/>
          <w:color w:val="FF0000"/>
          <w:sz w:val="18"/>
          <w:szCs w:val="18"/>
          <w:highlight w:val="yellow"/>
        </w:rPr>
        <w:t>.</w:t>
      </w:r>
      <w:r w:rsidR="005B26AA" w:rsidRPr="001D0FAE">
        <w:rPr>
          <w:rFonts w:cs="Arial"/>
          <w:color w:val="FF0000"/>
          <w:sz w:val="18"/>
          <w:szCs w:val="18"/>
          <w:highlight w:val="yellow"/>
        </w:rPr>
        <w:t>xx</w:t>
      </w:r>
      <w:r w:rsidR="000C6D52" w:rsidRPr="001D0FAE">
        <w:rPr>
          <w:rFonts w:cs="Arial"/>
          <w:color w:val="FF0000"/>
          <w:sz w:val="18"/>
          <w:szCs w:val="18"/>
          <w:highlight w:val="yellow"/>
        </w:rPr>
        <w:t>.</w:t>
      </w:r>
      <w:r w:rsidR="001D0FAE" w:rsidRPr="001D0FAE">
        <w:rPr>
          <w:rFonts w:cs="Arial"/>
          <w:color w:val="FF0000"/>
          <w:sz w:val="18"/>
          <w:szCs w:val="18"/>
          <w:highlight w:val="yellow"/>
        </w:rPr>
        <w:t>202</w:t>
      </w:r>
      <w:r w:rsidR="00DE3109">
        <w:rPr>
          <w:rFonts w:cs="Arial"/>
          <w:color w:val="FF0000"/>
          <w:sz w:val="18"/>
          <w:szCs w:val="18"/>
          <w:highlight w:val="yellow"/>
        </w:rPr>
        <w:t xml:space="preserve">3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2A18785B"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w:t>
      </w:r>
      <w:r w:rsidR="00785E0A">
        <w:rPr>
          <w:rFonts w:cs="Arial"/>
          <w:sz w:val="18"/>
          <w:szCs w:val="18"/>
        </w:rPr>
        <w:t xml:space="preserve"> oddajo</w:t>
      </w:r>
      <w:r w:rsidRPr="00370D63">
        <w:rPr>
          <w:rFonts w:cs="Arial"/>
          <w:sz w:val="18"/>
          <w:szCs w:val="18"/>
        </w:rPr>
        <w:t xml:space="preserve"> ponudb ali</w:t>
      </w:r>
    </w:p>
    <w:p w14:paraId="644A4D27" w14:textId="07CE0DDC"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xml:space="preserve"> ali</w:t>
      </w:r>
    </w:p>
    <w:p w14:paraId="117EBC2B" w14:textId="466AB4AC"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28674343"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delovnih dni od </w:t>
      </w:r>
      <w:r w:rsidR="00DE3109">
        <w:rPr>
          <w:rFonts w:cs="Arial"/>
          <w:sz w:val="18"/>
          <w:szCs w:val="18"/>
        </w:rPr>
        <w:t xml:space="preserve">podpisa </w:t>
      </w:r>
      <w:r w:rsidRPr="00A45378">
        <w:rPr>
          <w:rFonts w:cs="Arial"/>
          <w:sz w:val="18"/>
          <w:szCs w:val="18"/>
        </w:rPr>
        <w:t xml:space="preserve">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w:t>
      </w:r>
      <w:r w:rsidR="0036108C" w:rsidRPr="00A45378">
        <w:rPr>
          <w:rFonts w:cs="Arial"/>
          <w:sz w:val="18"/>
          <w:szCs w:val="18"/>
        </w:rPr>
        <w:t>, za</w:t>
      </w:r>
      <w:r w:rsidRPr="00A45378">
        <w:rPr>
          <w:rFonts w:cs="Arial"/>
          <w:sz w:val="18"/>
          <w:szCs w:val="18"/>
        </w:rPr>
        <w:t xml:space="preserve">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B9B718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3ED31755"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DE3109">
        <w:rPr>
          <w:rFonts w:cs="Arial"/>
          <w:sz w:val="18"/>
          <w:szCs w:val="18"/>
        </w:rPr>
        <w:t>Hajdrihova ulica 2a</w:t>
      </w:r>
      <w:r w:rsidRPr="00370D63">
        <w:rPr>
          <w:rFonts w:cs="Arial"/>
          <w:sz w:val="18"/>
          <w:szCs w:val="18"/>
        </w:rPr>
        <w:t>,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0B392C">
        <w:rPr>
          <w:rFonts w:cs="Arial"/>
          <w:i/>
          <w:sz w:val="18"/>
          <w:szCs w:val="18"/>
        </w:rPr>
        <w:t>garanta</w:t>
      </w:r>
      <w:r w:rsidRPr="00370D63">
        <w:rPr>
          <w:rFonts w:cs="Arial"/>
          <w:i/>
          <w:sz w:val="18"/>
          <w:szCs w:val="18"/>
        </w:rPr>
        <w:t xml:space="preserv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607A2F44"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DE3109">
        <w:rPr>
          <w:rFonts w:cs="Arial"/>
          <w:sz w:val="18"/>
          <w:szCs w:val="18"/>
        </w:rPr>
        <w:t>Hajdrihova ulica 2a</w:t>
      </w:r>
      <w:r w:rsidRPr="00370D63">
        <w:rPr>
          <w:rFonts w:cs="Arial"/>
          <w:sz w:val="18"/>
          <w:szCs w:val="18"/>
        </w:rPr>
        <w:t>,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503AD96" w14:textId="4072493A"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w:t>
      </w:r>
      <w:r w:rsidR="005C5E37" w:rsidRPr="005C5E37">
        <w:rPr>
          <w:sz w:val="18"/>
        </w:rPr>
        <w:t xml:space="preserve"> </w:t>
      </w:r>
      <w:r w:rsidR="00540EDD" w:rsidRPr="00540EDD">
        <w:rPr>
          <w:rFonts w:cs="Arial"/>
          <w:b/>
          <w:sz w:val="18"/>
          <w:szCs w:val="18"/>
        </w:rPr>
        <w:t>Izdelava izvedbenega načrta</w:t>
      </w:r>
      <w:r w:rsidR="00612939">
        <w:rPr>
          <w:rFonts w:cs="Arial"/>
          <w:b/>
          <w:sz w:val="18"/>
          <w:szCs w:val="18"/>
        </w:rPr>
        <w:t xml:space="preserve"> (IZN)</w:t>
      </w:r>
      <w:r w:rsidR="00540EDD" w:rsidRPr="00540EDD">
        <w:rPr>
          <w:rFonts w:cs="Arial"/>
          <w:b/>
          <w:sz w:val="18"/>
          <w:szCs w:val="18"/>
        </w:rPr>
        <w:t xml:space="preserve"> za aktivno protihrupno zaščito ob glavni železniški progi št. 10 d.</w:t>
      </w:r>
      <w:r w:rsidR="00D952BB">
        <w:rPr>
          <w:rFonts w:cs="Arial"/>
          <w:b/>
          <w:sz w:val="18"/>
          <w:szCs w:val="18"/>
        </w:rPr>
        <w:t>m</w:t>
      </w:r>
      <w:r w:rsidR="00540EDD" w:rsidRPr="00540EDD">
        <w:rPr>
          <w:rFonts w:cs="Arial"/>
          <w:b/>
          <w:sz w:val="18"/>
          <w:szCs w:val="18"/>
        </w:rPr>
        <w:t xml:space="preserve">. – Dobova – Ljubljana na območju </w:t>
      </w:r>
      <w:r w:rsidR="00612939">
        <w:rPr>
          <w:rFonts w:cs="Arial"/>
          <w:b/>
          <w:sz w:val="18"/>
          <w:szCs w:val="18"/>
        </w:rPr>
        <w:t>O</w:t>
      </w:r>
      <w:r w:rsidR="00612939" w:rsidRPr="00540EDD">
        <w:rPr>
          <w:rFonts w:cs="Arial"/>
          <w:b/>
          <w:sz w:val="18"/>
          <w:szCs w:val="18"/>
        </w:rPr>
        <w:t xml:space="preserve">bčine </w:t>
      </w:r>
      <w:r w:rsidR="00540EDD" w:rsidRPr="00540EDD">
        <w:rPr>
          <w:rFonts w:cs="Arial"/>
          <w:b/>
          <w:sz w:val="18"/>
          <w:szCs w:val="18"/>
        </w:rPr>
        <w:t>Litija</w:t>
      </w:r>
    </w:p>
    <w:p w14:paraId="4F0E9198" w14:textId="05067D5B"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058110C1" w14:textId="77777777" w:rsidR="002A64F2" w:rsidRPr="0032755C" w:rsidRDefault="002A64F2" w:rsidP="00612939"/>
    <w:sectPr w:rsidR="002A64F2" w:rsidRPr="0032755C" w:rsidSect="006D47BD">
      <w:pgSz w:w="11906" w:h="16838" w:code="9"/>
      <w:pgMar w:top="1134" w:right="851" w:bottom="851" w:left="1134" w:header="284" w:footer="284" w:gutter="0"/>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7C8624" w16cid:durableId="280755B8"/>
  <w16cid:commentId w16cid:paraId="6D60919C" w16cid:durableId="280755B9"/>
  <w16cid:commentId w16cid:paraId="76F1F14D" w16cid:durableId="280CD6E0"/>
  <w16cid:commentId w16cid:paraId="40E619EC" w16cid:durableId="280CDCE2"/>
  <w16cid:commentId w16cid:paraId="612A7C87" w16cid:durableId="280CD6E1"/>
  <w16cid:commentId w16cid:paraId="2AD7FDE9" w16cid:durableId="280CDC7E"/>
  <w16cid:commentId w16cid:paraId="5EAB716C" w16cid:durableId="280CD6E2"/>
  <w16cid:commentId w16cid:paraId="0E224D5F" w16cid:durableId="280CDCB8"/>
  <w16cid:commentId w16cid:paraId="2C667ED3" w16cid:durableId="280CD6E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A1676" w14:textId="77777777" w:rsidR="00500515" w:rsidRDefault="00500515">
      <w:r>
        <w:separator/>
      </w:r>
    </w:p>
    <w:p w14:paraId="48DC70D4" w14:textId="77777777" w:rsidR="00500515" w:rsidRDefault="00500515"/>
    <w:p w14:paraId="4BE14530" w14:textId="77777777" w:rsidR="00500515" w:rsidRDefault="00500515"/>
  </w:endnote>
  <w:endnote w:type="continuationSeparator" w:id="0">
    <w:p w14:paraId="4BDCC9ED" w14:textId="77777777" w:rsidR="00500515" w:rsidRDefault="00500515">
      <w:r>
        <w:continuationSeparator/>
      </w:r>
    </w:p>
    <w:p w14:paraId="703B73B8" w14:textId="77777777" w:rsidR="00500515" w:rsidRDefault="00500515"/>
    <w:p w14:paraId="33D345E4" w14:textId="77777777" w:rsidR="00500515" w:rsidRDefault="00500515"/>
  </w:endnote>
  <w:endnote w:type="continuationNotice" w:id="1">
    <w:p w14:paraId="1B3D9774" w14:textId="77777777" w:rsidR="00500515" w:rsidRDefault="00500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503D5C" w:rsidRDefault="00503D5C"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503D5C" w:rsidRDefault="00503D5C"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503D5C" w:rsidRPr="00726DFB" w:rsidRDefault="00503D5C"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503D5C" w:rsidRPr="0055788B" w:rsidRDefault="00503D5C"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6ABEA" w14:textId="66344C20" w:rsidR="00503D5C" w:rsidRPr="00C869CB" w:rsidRDefault="00503D5C" w:rsidP="005C5E37">
    <w:pPr>
      <w:pBdr>
        <w:top w:val="single" w:sz="4" w:space="1" w:color="auto"/>
      </w:pBdr>
      <w:jc w:val="center"/>
    </w:pPr>
    <w:r w:rsidRPr="00C869CB">
      <w:rPr>
        <w:i/>
        <w:sz w:val="16"/>
        <w:szCs w:val="16"/>
      </w:rPr>
      <w:t xml:space="preserve">JN: </w:t>
    </w:r>
    <w:r w:rsidRPr="002F5DC0">
      <w:rPr>
        <w:rFonts w:cs="Arial"/>
        <w:i/>
        <w:sz w:val="16"/>
        <w:szCs w:val="16"/>
      </w:rPr>
      <w:t xml:space="preserve">Izdelava izvedbenega načrta </w:t>
    </w:r>
    <w:r>
      <w:rPr>
        <w:rFonts w:cs="Arial"/>
        <w:i/>
        <w:sz w:val="16"/>
        <w:szCs w:val="16"/>
      </w:rPr>
      <w:t xml:space="preserve">(IZN) </w:t>
    </w:r>
    <w:r w:rsidRPr="002F5DC0">
      <w:rPr>
        <w:rFonts w:cs="Arial"/>
        <w:i/>
        <w:sz w:val="16"/>
        <w:szCs w:val="16"/>
      </w:rPr>
      <w:t>za aktivno protihrupno zaščito ob glavni železniški progi št. 10 d</w:t>
    </w:r>
    <w:r>
      <w:rPr>
        <w:rFonts w:cs="Arial"/>
        <w:i/>
        <w:sz w:val="16"/>
        <w:szCs w:val="16"/>
      </w:rPr>
      <w:t>.m</w:t>
    </w:r>
    <w:r w:rsidRPr="002F5DC0">
      <w:rPr>
        <w:rFonts w:cs="Arial"/>
        <w:i/>
        <w:sz w:val="16"/>
        <w:szCs w:val="16"/>
      </w:rPr>
      <w:t xml:space="preserve">. – Dobova – Ljubljana na območju </w:t>
    </w:r>
    <w:r>
      <w:rPr>
        <w:rFonts w:cs="Arial"/>
        <w:i/>
        <w:sz w:val="16"/>
        <w:szCs w:val="16"/>
      </w:rPr>
      <w:t>O</w:t>
    </w:r>
    <w:r w:rsidRPr="002F5DC0">
      <w:rPr>
        <w:rFonts w:cs="Arial"/>
        <w:i/>
        <w:sz w:val="16"/>
        <w:szCs w:val="16"/>
      </w:rPr>
      <w:t>bčine Litija</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503D5C" w:rsidRDefault="00503D5C"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503D5C" w:rsidRPr="00726DFB" w:rsidRDefault="00503D5C"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503D5C" w:rsidRPr="0055788B" w:rsidRDefault="00503D5C"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C5929" w14:textId="3A41DC28" w:rsidR="00503D5C" w:rsidRPr="00416C13" w:rsidRDefault="00503D5C" w:rsidP="00416C13">
    <w:pPr>
      <w:pBdr>
        <w:top w:val="single" w:sz="4" w:space="1" w:color="auto"/>
      </w:pBdr>
      <w:jc w:val="center"/>
      <w:rPr>
        <w:rFonts w:cs="Arial"/>
        <w:i/>
        <w:sz w:val="16"/>
        <w:szCs w:val="16"/>
      </w:rPr>
    </w:pPr>
    <w:r w:rsidRPr="00416C13">
      <w:rPr>
        <w:i/>
        <w:sz w:val="16"/>
        <w:szCs w:val="16"/>
      </w:rPr>
      <w:t xml:space="preserve">JN: </w:t>
    </w:r>
    <w:r w:rsidRPr="002F5DC0">
      <w:rPr>
        <w:rFonts w:cs="Arial"/>
        <w:i/>
        <w:sz w:val="16"/>
        <w:szCs w:val="16"/>
      </w:rPr>
      <w:t>Izdelava izvedbenega načrta za aktivno protihrupno zaščito ob glavni železniški progi št. 10 d.d. – Dobova – Ljubljana na območju občine Litija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17311" w14:textId="77777777" w:rsidR="00500515" w:rsidRDefault="00500515">
      <w:r>
        <w:separator/>
      </w:r>
    </w:p>
    <w:p w14:paraId="74982A04" w14:textId="77777777" w:rsidR="00500515" w:rsidRDefault="00500515"/>
    <w:p w14:paraId="0C90C94D" w14:textId="77777777" w:rsidR="00500515" w:rsidRDefault="00500515"/>
  </w:footnote>
  <w:footnote w:type="continuationSeparator" w:id="0">
    <w:p w14:paraId="46B6744F" w14:textId="77777777" w:rsidR="00500515" w:rsidRDefault="00500515">
      <w:r>
        <w:continuationSeparator/>
      </w:r>
    </w:p>
    <w:p w14:paraId="6098D7FC" w14:textId="77777777" w:rsidR="00500515" w:rsidRDefault="00500515"/>
    <w:p w14:paraId="62A2BDDB" w14:textId="77777777" w:rsidR="00500515" w:rsidRDefault="00500515"/>
  </w:footnote>
  <w:footnote w:type="continuationNotice" w:id="1">
    <w:p w14:paraId="5CA99B9F" w14:textId="77777777" w:rsidR="00500515" w:rsidRDefault="0050051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26E0" w14:textId="78F3436B" w:rsidR="00503D5C" w:rsidRPr="00FB3026" w:rsidRDefault="00503D5C" w:rsidP="00FB3026">
    <w:pPr>
      <w:pStyle w:val="Glava"/>
      <w:tabs>
        <w:tab w:val="clear" w:pos="4536"/>
      </w:tabs>
      <w:jc w:val="right"/>
      <w:rPr>
        <w:i/>
        <w:sz w:val="20"/>
      </w:rPr>
    </w:pPr>
    <w:r>
      <w:rPr>
        <w:noProof/>
      </w:rPr>
      <w:drawing>
        <wp:anchor distT="0" distB="0" distL="114300" distR="114300" simplePos="0" relativeHeight="251657728" behindDoc="1" locked="0" layoutInCell="1" allowOverlap="1" wp14:anchorId="41E2A43A" wp14:editId="276E679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503D5C" w:rsidRDefault="00503D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503D5C" w:rsidRDefault="00503D5C" w:rsidP="008F0661">
    <w:pPr>
      <w:pStyle w:val="Glava"/>
      <w:pBdr>
        <w:bottom w:val="single" w:sz="4" w:space="1" w:color="auto"/>
      </w:pBdr>
      <w:tabs>
        <w:tab w:val="clear" w:pos="4536"/>
      </w:tabs>
      <w:rPr>
        <w:i/>
        <w:sz w:val="20"/>
      </w:rPr>
    </w:pPr>
  </w:p>
  <w:p w14:paraId="222DAB20" w14:textId="77777777" w:rsidR="00503D5C" w:rsidRDefault="00503D5C"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503D5C" w:rsidRDefault="00503D5C" w:rsidP="004206D4">
    <w:pPr>
      <w:pStyle w:val="Glava"/>
      <w:pBdr>
        <w:bottom w:val="single" w:sz="4" w:space="1" w:color="auto"/>
      </w:pBdr>
      <w:tabs>
        <w:tab w:val="clear" w:pos="4536"/>
      </w:tabs>
      <w:rPr>
        <w:i/>
        <w:sz w:val="20"/>
      </w:rPr>
    </w:pPr>
  </w:p>
  <w:p w14:paraId="2F54D129" w14:textId="77777777" w:rsidR="00503D5C" w:rsidRDefault="00503D5C"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503D5C" w:rsidRDefault="00503D5C">
    <w:pPr>
      <w:pStyle w:val="Glava"/>
    </w:pPr>
  </w:p>
  <w:p w14:paraId="460EDB15" w14:textId="77777777" w:rsidR="00503D5C" w:rsidRDefault="00503D5C"/>
  <w:p w14:paraId="42F7906B" w14:textId="77777777" w:rsidR="00503D5C" w:rsidRDefault="00503D5C"/>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7C642" w14:textId="77777777" w:rsidR="00503D5C" w:rsidRDefault="00503D5C"/>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503D5C" w:rsidRDefault="00503D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B3807F5"/>
    <w:multiLevelType w:val="hybridMultilevel"/>
    <w:tmpl w:val="C03A2C8E"/>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A04A4E"/>
    <w:multiLevelType w:val="multilevel"/>
    <w:tmpl w:val="A7087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1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1" w15:restartNumberingAfterBreak="0">
    <w:nsid w:val="56362A62"/>
    <w:multiLevelType w:val="hybridMultilevel"/>
    <w:tmpl w:val="D44E6E74"/>
    <w:lvl w:ilvl="0" w:tplc="745C804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3"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5" w15:restartNumberingAfterBreak="0">
    <w:nsid w:val="6ACB433E"/>
    <w:multiLevelType w:val="hybridMultilevel"/>
    <w:tmpl w:val="C324D0B0"/>
    <w:lvl w:ilvl="0" w:tplc="B7E8C5B8">
      <w:start w:val="1"/>
      <w:numFmt w:val="bullet"/>
      <w:lvlText w:val="-"/>
      <w:lvlJc w:val="left"/>
      <w:pPr>
        <w:ind w:left="720" w:hanging="360"/>
      </w:pPr>
      <w:rPr>
        <w:rFonts w:ascii="Calibri" w:hAnsi="Calibri" w:hint="default"/>
      </w:rPr>
    </w:lvl>
    <w:lvl w:ilvl="1" w:tplc="A748FF1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78C2096F"/>
    <w:multiLevelType w:val="hybridMultilevel"/>
    <w:tmpl w:val="1EB4202E"/>
    <w:lvl w:ilvl="0" w:tplc="B7E8C5B8">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28"/>
  </w:num>
  <w:num w:numId="13">
    <w:abstractNumId w:val="18"/>
  </w:num>
  <w:num w:numId="14">
    <w:abstractNumId w:val="13"/>
  </w:num>
  <w:num w:numId="15">
    <w:abstractNumId w:val="26"/>
  </w:num>
  <w:num w:numId="16">
    <w:abstractNumId w:val="10"/>
  </w:num>
  <w:num w:numId="17">
    <w:abstractNumId w:val="24"/>
  </w:num>
  <w:num w:numId="18">
    <w:abstractNumId w:val="14"/>
  </w:num>
  <w:num w:numId="19">
    <w:abstractNumId w:val="11"/>
  </w:num>
  <w:num w:numId="20">
    <w:abstractNumId w:val="23"/>
  </w:num>
  <w:num w:numId="21">
    <w:abstractNumId w:val="17"/>
  </w:num>
  <w:num w:numId="22">
    <w:abstractNumId w:val="16"/>
  </w:num>
  <w:num w:numId="23">
    <w:abstractNumId w:val="12"/>
  </w:num>
  <w:num w:numId="24">
    <w:abstractNumId w:val="19"/>
  </w:num>
  <w:num w:numId="25">
    <w:abstractNumId w:val="22"/>
  </w:num>
  <w:num w:numId="26">
    <w:abstractNumId w:val="21"/>
  </w:num>
  <w:num w:numId="27">
    <w:abstractNumId w:val="27"/>
  </w:num>
  <w:num w:numId="28">
    <w:abstractNumId w:val="25"/>
  </w:num>
  <w:num w:numId="29">
    <w:abstractNumId w:val="1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1019"/>
    <w:rsid w:val="000111E0"/>
    <w:rsid w:val="0001128D"/>
    <w:rsid w:val="00011BF7"/>
    <w:rsid w:val="00012530"/>
    <w:rsid w:val="0001293C"/>
    <w:rsid w:val="00013606"/>
    <w:rsid w:val="00013C89"/>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25BE"/>
    <w:rsid w:val="000231A1"/>
    <w:rsid w:val="000246C0"/>
    <w:rsid w:val="00025039"/>
    <w:rsid w:val="0002554C"/>
    <w:rsid w:val="000257A3"/>
    <w:rsid w:val="00025FFB"/>
    <w:rsid w:val="000305B6"/>
    <w:rsid w:val="00030CB5"/>
    <w:rsid w:val="00031105"/>
    <w:rsid w:val="000319DB"/>
    <w:rsid w:val="00032191"/>
    <w:rsid w:val="000321D5"/>
    <w:rsid w:val="00032A97"/>
    <w:rsid w:val="0003381A"/>
    <w:rsid w:val="00033828"/>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A51"/>
    <w:rsid w:val="00042C20"/>
    <w:rsid w:val="00043D47"/>
    <w:rsid w:val="00045BBA"/>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6C2"/>
    <w:rsid w:val="00074D74"/>
    <w:rsid w:val="000758A6"/>
    <w:rsid w:val="00075C9D"/>
    <w:rsid w:val="000762F1"/>
    <w:rsid w:val="00076416"/>
    <w:rsid w:val="00076CC0"/>
    <w:rsid w:val="00076EA0"/>
    <w:rsid w:val="000773D7"/>
    <w:rsid w:val="0008068E"/>
    <w:rsid w:val="00080B53"/>
    <w:rsid w:val="00081539"/>
    <w:rsid w:val="00081779"/>
    <w:rsid w:val="0008188F"/>
    <w:rsid w:val="00081F70"/>
    <w:rsid w:val="00082240"/>
    <w:rsid w:val="00083858"/>
    <w:rsid w:val="00083B7B"/>
    <w:rsid w:val="000844CE"/>
    <w:rsid w:val="00084C37"/>
    <w:rsid w:val="00084E76"/>
    <w:rsid w:val="00084E91"/>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3FA3"/>
    <w:rsid w:val="000A49FB"/>
    <w:rsid w:val="000A510A"/>
    <w:rsid w:val="000A5B70"/>
    <w:rsid w:val="000A5D34"/>
    <w:rsid w:val="000A5F48"/>
    <w:rsid w:val="000A644D"/>
    <w:rsid w:val="000A6485"/>
    <w:rsid w:val="000A6E2B"/>
    <w:rsid w:val="000B0972"/>
    <w:rsid w:val="000B0BE9"/>
    <w:rsid w:val="000B10FA"/>
    <w:rsid w:val="000B13CD"/>
    <w:rsid w:val="000B141C"/>
    <w:rsid w:val="000B18AC"/>
    <w:rsid w:val="000B1E65"/>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216"/>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5F48"/>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AF4"/>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08D3"/>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61FB"/>
    <w:rsid w:val="001762CC"/>
    <w:rsid w:val="0017650F"/>
    <w:rsid w:val="001766DD"/>
    <w:rsid w:val="001800C7"/>
    <w:rsid w:val="001801E6"/>
    <w:rsid w:val="0018023B"/>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12B"/>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17AA"/>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833"/>
    <w:rsid w:val="00203C7D"/>
    <w:rsid w:val="00203CC7"/>
    <w:rsid w:val="00203CEF"/>
    <w:rsid w:val="00204332"/>
    <w:rsid w:val="002044D5"/>
    <w:rsid w:val="0020459F"/>
    <w:rsid w:val="00206024"/>
    <w:rsid w:val="0020691E"/>
    <w:rsid w:val="0020695E"/>
    <w:rsid w:val="00206EB9"/>
    <w:rsid w:val="002103D4"/>
    <w:rsid w:val="00210990"/>
    <w:rsid w:val="00211E8D"/>
    <w:rsid w:val="0021275E"/>
    <w:rsid w:val="002128B0"/>
    <w:rsid w:val="00214710"/>
    <w:rsid w:val="00214AA0"/>
    <w:rsid w:val="00214BD9"/>
    <w:rsid w:val="00214F4F"/>
    <w:rsid w:val="00215F07"/>
    <w:rsid w:val="002161D6"/>
    <w:rsid w:val="0021643F"/>
    <w:rsid w:val="00216DE9"/>
    <w:rsid w:val="002171B2"/>
    <w:rsid w:val="00217201"/>
    <w:rsid w:val="00220E8A"/>
    <w:rsid w:val="0022121A"/>
    <w:rsid w:val="002216CF"/>
    <w:rsid w:val="00223576"/>
    <w:rsid w:val="002249F7"/>
    <w:rsid w:val="00224BF8"/>
    <w:rsid w:val="00224F98"/>
    <w:rsid w:val="002250F8"/>
    <w:rsid w:val="00226740"/>
    <w:rsid w:val="0022694A"/>
    <w:rsid w:val="00227A67"/>
    <w:rsid w:val="00230A89"/>
    <w:rsid w:val="00230D04"/>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59B1"/>
    <w:rsid w:val="0024683B"/>
    <w:rsid w:val="00246CA3"/>
    <w:rsid w:val="0025160F"/>
    <w:rsid w:val="0025194B"/>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E52"/>
    <w:rsid w:val="00270052"/>
    <w:rsid w:val="0027048A"/>
    <w:rsid w:val="0027088C"/>
    <w:rsid w:val="00271187"/>
    <w:rsid w:val="002716A0"/>
    <w:rsid w:val="002741F1"/>
    <w:rsid w:val="0027485A"/>
    <w:rsid w:val="002755B6"/>
    <w:rsid w:val="00276FA1"/>
    <w:rsid w:val="0027732C"/>
    <w:rsid w:val="00277F27"/>
    <w:rsid w:val="002803E6"/>
    <w:rsid w:val="00281629"/>
    <w:rsid w:val="00281AA3"/>
    <w:rsid w:val="00281CF0"/>
    <w:rsid w:val="00281E5B"/>
    <w:rsid w:val="00282F23"/>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055"/>
    <w:rsid w:val="002A576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B6CEB"/>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5DC0"/>
    <w:rsid w:val="002F6EC7"/>
    <w:rsid w:val="002F70FC"/>
    <w:rsid w:val="002F77C3"/>
    <w:rsid w:val="002F7C3B"/>
    <w:rsid w:val="002F7E42"/>
    <w:rsid w:val="0030016F"/>
    <w:rsid w:val="00300ECD"/>
    <w:rsid w:val="0030105B"/>
    <w:rsid w:val="0030145B"/>
    <w:rsid w:val="0030191C"/>
    <w:rsid w:val="0030241C"/>
    <w:rsid w:val="00302574"/>
    <w:rsid w:val="00302A56"/>
    <w:rsid w:val="00302EB7"/>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33C"/>
    <w:rsid w:val="00322937"/>
    <w:rsid w:val="003231A1"/>
    <w:rsid w:val="003236E6"/>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22B"/>
    <w:rsid w:val="0033748A"/>
    <w:rsid w:val="00337C03"/>
    <w:rsid w:val="003407EF"/>
    <w:rsid w:val="0034253D"/>
    <w:rsid w:val="00342A89"/>
    <w:rsid w:val="00342EBB"/>
    <w:rsid w:val="00343614"/>
    <w:rsid w:val="00343F6C"/>
    <w:rsid w:val="00344099"/>
    <w:rsid w:val="003441EA"/>
    <w:rsid w:val="0034457F"/>
    <w:rsid w:val="003447D6"/>
    <w:rsid w:val="00344C72"/>
    <w:rsid w:val="00344C8E"/>
    <w:rsid w:val="00344D39"/>
    <w:rsid w:val="0034624E"/>
    <w:rsid w:val="0034632A"/>
    <w:rsid w:val="00346962"/>
    <w:rsid w:val="00347497"/>
    <w:rsid w:val="00347CA4"/>
    <w:rsid w:val="0035158F"/>
    <w:rsid w:val="003515F2"/>
    <w:rsid w:val="00352869"/>
    <w:rsid w:val="0035315F"/>
    <w:rsid w:val="0035571E"/>
    <w:rsid w:val="0035671F"/>
    <w:rsid w:val="00357A46"/>
    <w:rsid w:val="00360648"/>
    <w:rsid w:val="00360D3C"/>
    <w:rsid w:val="0036108C"/>
    <w:rsid w:val="00361111"/>
    <w:rsid w:val="00361202"/>
    <w:rsid w:val="00361319"/>
    <w:rsid w:val="00362D18"/>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A7EFC"/>
    <w:rsid w:val="003B00F9"/>
    <w:rsid w:val="003B2CA1"/>
    <w:rsid w:val="003B2F4E"/>
    <w:rsid w:val="003B2F9D"/>
    <w:rsid w:val="003B2FE9"/>
    <w:rsid w:val="003B3FF1"/>
    <w:rsid w:val="003B41B1"/>
    <w:rsid w:val="003B47BB"/>
    <w:rsid w:val="003B4F5C"/>
    <w:rsid w:val="003B56C7"/>
    <w:rsid w:val="003B766F"/>
    <w:rsid w:val="003C0110"/>
    <w:rsid w:val="003C0A7B"/>
    <w:rsid w:val="003C0CB9"/>
    <w:rsid w:val="003C16EA"/>
    <w:rsid w:val="003C1D73"/>
    <w:rsid w:val="003C2440"/>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C17"/>
    <w:rsid w:val="003E4DB2"/>
    <w:rsid w:val="003E4F8D"/>
    <w:rsid w:val="003E5122"/>
    <w:rsid w:val="003E5D82"/>
    <w:rsid w:val="003E65E3"/>
    <w:rsid w:val="003E7042"/>
    <w:rsid w:val="003F0162"/>
    <w:rsid w:val="003F0194"/>
    <w:rsid w:val="003F0762"/>
    <w:rsid w:val="003F09A7"/>
    <w:rsid w:val="003F2199"/>
    <w:rsid w:val="003F2CB3"/>
    <w:rsid w:val="003F3258"/>
    <w:rsid w:val="003F46DE"/>
    <w:rsid w:val="003F491D"/>
    <w:rsid w:val="003F49EF"/>
    <w:rsid w:val="003F4ABF"/>
    <w:rsid w:val="003F5581"/>
    <w:rsid w:val="003F5BE5"/>
    <w:rsid w:val="003F7821"/>
    <w:rsid w:val="003F7BEB"/>
    <w:rsid w:val="00401DE6"/>
    <w:rsid w:val="00401F20"/>
    <w:rsid w:val="00402D7E"/>
    <w:rsid w:val="00403895"/>
    <w:rsid w:val="004044ED"/>
    <w:rsid w:val="0040525D"/>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16C13"/>
    <w:rsid w:val="004205FB"/>
    <w:rsid w:val="004206D4"/>
    <w:rsid w:val="004217F1"/>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9E2"/>
    <w:rsid w:val="00451C76"/>
    <w:rsid w:val="004525FF"/>
    <w:rsid w:val="00452A3E"/>
    <w:rsid w:val="00452B28"/>
    <w:rsid w:val="004539F5"/>
    <w:rsid w:val="00453E96"/>
    <w:rsid w:val="00454376"/>
    <w:rsid w:val="004550DE"/>
    <w:rsid w:val="004552F8"/>
    <w:rsid w:val="004553DC"/>
    <w:rsid w:val="00455E12"/>
    <w:rsid w:val="00457C95"/>
    <w:rsid w:val="00460323"/>
    <w:rsid w:val="0046069C"/>
    <w:rsid w:val="004609CF"/>
    <w:rsid w:val="004609D7"/>
    <w:rsid w:val="00461C24"/>
    <w:rsid w:val="00462068"/>
    <w:rsid w:val="00462682"/>
    <w:rsid w:val="0046381F"/>
    <w:rsid w:val="00464561"/>
    <w:rsid w:val="00464700"/>
    <w:rsid w:val="00465389"/>
    <w:rsid w:val="00465993"/>
    <w:rsid w:val="00465EEC"/>
    <w:rsid w:val="0046683F"/>
    <w:rsid w:val="004668EF"/>
    <w:rsid w:val="004674AD"/>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2328"/>
    <w:rsid w:val="004837C6"/>
    <w:rsid w:val="0048634F"/>
    <w:rsid w:val="00486B5D"/>
    <w:rsid w:val="00486B7C"/>
    <w:rsid w:val="00487480"/>
    <w:rsid w:val="0048784E"/>
    <w:rsid w:val="00487932"/>
    <w:rsid w:val="00490460"/>
    <w:rsid w:val="0049050E"/>
    <w:rsid w:val="004911AE"/>
    <w:rsid w:val="004912F4"/>
    <w:rsid w:val="0049170B"/>
    <w:rsid w:val="00491B9B"/>
    <w:rsid w:val="00491ED2"/>
    <w:rsid w:val="00492958"/>
    <w:rsid w:val="00493310"/>
    <w:rsid w:val="004933CD"/>
    <w:rsid w:val="004947CF"/>
    <w:rsid w:val="00495AEA"/>
    <w:rsid w:val="004963EF"/>
    <w:rsid w:val="00497B42"/>
    <w:rsid w:val="00497BE4"/>
    <w:rsid w:val="00497FEC"/>
    <w:rsid w:val="004A00DA"/>
    <w:rsid w:val="004A0127"/>
    <w:rsid w:val="004A0292"/>
    <w:rsid w:val="004A0406"/>
    <w:rsid w:val="004A0CAB"/>
    <w:rsid w:val="004A0EAF"/>
    <w:rsid w:val="004A1D92"/>
    <w:rsid w:val="004A1F7A"/>
    <w:rsid w:val="004A2474"/>
    <w:rsid w:val="004A2577"/>
    <w:rsid w:val="004A27BD"/>
    <w:rsid w:val="004A27C5"/>
    <w:rsid w:val="004A3404"/>
    <w:rsid w:val="004A48D6"/>
    <w:rsid w:val="004A5ADB"/>
    <w:rsid w:val="004A70A6"/>
    <w:rsid w:val="004A7413"/>
    <w:rsid w:val="004A79B8"/>
    <w:rsid w:val="004B039C"/>
    <w:rsid w:val="004B0908"/>
    <w:rsid w:val="004B0DD5"/>
    <w:rsid w:val="004B18D7"/>
    <w:rsid w:val="004B2BF0"/>
    <w:rsid w:val="004B340D"/>
    <w:rsid w:val="004B3BC5"/>
    <w:rsid w:val="004B4F92"/>
    <w:rsid w:val="004B5B95"/>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4039"/>
    <w:rsid w:val="004D41A8"/>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5DF0"/>
    <w:rsid w:val="004E738A"/>
    <w:rsid w:val="004F05C0"/>
    <w:rsid w:val="004F05C9"/>
    <w:rsid w:val="004F079C"/>
    <w:rsid w:val="004F0B50"/>
    <w:rsid w:val="004F1B1C"/>
    <w:rsid w:val="004F2B9E"/>
    <w:rsid w:val="004F31D4"/>
    <w:rsid w:val="004F34F7"/>
    <w:rsid w:val="004F4136"/>
    <w:rsid w:val="004F4624"/>
    <w:rsid w:val="004F7487"/>
    <w:rsid w:val="004F7818"/>
    <w:rsid w:val="00500243"/>
    <w:rsid w:val="0050033F"/>
    <w:rsid w:val="00500470"/>
    <w:rsid w:val="00500515"/>
    <w:rsid w:val="00500FBD"/>
    <w:rsid w:val="00501D3E"/>
    <w:rsid w:val="00503D14"/>
    <w:rsid w:val="00503D5C"/>
    <w:rsid w:val="005040B6"/>
    <w:rsid w:val="0050433A"/>
    <w:rsid w:val="00504682"/>
    <w:rsid w:val="00504AD5"/>
    <w:rsid w:val="00505053"/>
    <w:rsid w:val="005050E3"/>
    <w:rsid w:val="005053FD"/>
    <w:rsid w:val="00505F95"/>
    <w:rsid w:val="00506342"/>
    <w:rsid w:val="00506AA4"/>
    <w:rsid w:val="0051020F"/>
    <w:rsid w:val="00510C48"/>
    <w:rsid w:val="0051291D"/>
    <w:rsid w:val="00512DC2"/>
    <w:rsid w:val="00513B8A"/>
    <w:rsid w:val="00514534"/>
    <w:rsid w:val="00514695"/>
    <w:rsid w:val="0051485F"/>
    <w:rsid w:val="00514CB7"/>
    <w:rsid w:val="00516296"/>
    <w:rsid w:val="005162F8"/>
    <w:rsid w:val="0051635F"/>
    <w:rsid w:val="00516F1B"/>
    <w:rsid w:val="00517079"/>
    <w:rsid w:val="00517F6D"/>
    <w:rsid w:val="00520537"/>
    <w:rsid w:val="005207F1"/>
    <w:rsid w:val="0052181F"/>
    <w:rsid w:val="00521CB2"/>
    <w:rsid w:val="0052361B"/>
    <w:rsid w:val="00523D2E"/>
    <w:rsid w:val="00524365"/>
    <w:rsid w:val="00524385"/>
    <w:rsid w:val="00524785"/>
    <w:rsid w:val="00524DAE"/>
    <w:rsid w:val="00525F87"/>
    <w:rsid w:val="005268CE"/>
    <w:rsid w:val="005269E5"/>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5C19"/>
    <w:rsid w:val="005363EF"/>
    <w:rsid w:val="0053666D"/>
    <w:rsid w:val="00536710"/>
    <w:rsid w:val="00536B78"/>
    <w:rsid w:val="00537234"/>
    <w:rsid w:val="00537764"/>
    <w:rsid w:val="00537965"/>
    <w:rsid w:val="005400AA"/>
    <w:rsid w:val="00540EDD"/>
    <w:rsid w:val="005412F2"/>
    <w:rsid w:val="0054159E"/>
    <w:rsid w:val="005417F4"/>
    <w:rsid w:val="00541E56"/>
    <w:rsid w:val="00542182"/>
    <w:rsid w:val="005422EB"/>
    <w:rsid w:val="0054263F"/>
    <w:rsid w:val="00542924"/>
    <w:rsid w:val="00542ECA"/>
    <w:rsid w:val="00543C53"/>
    <w:rsid w:val="00543D09"/>
    <w:rsid w:val="00543F68"/>
    <w:rsid w:val="0054576D"/>
    <w:rsid w:val="00545A88"/>
    <w:rsid w:val="00545DDD"/>
    <w:rsid w:val="0054709A"/>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71A"/>
    <w:rsid w:val="005739A6"/>
    <w:rsid w:val="005739B9"/>
    <w:rsid w:val="005740DE"/>
    <w:rsid w:val="00574882"/>
    <w:rsid w:val="00576A8A"/>
    <w:rsid w:val="0058055B"/>
    <w:rsid w:val="005811AA"/>
    <w:rsid w:val="00581B0A"/>
    <w:rsid w:val="00582AED"/>
    <w:rsid w:val="0058350B"/>
    <w:rsid w:val="00583AFC"/>
    <w:rsid w:val="00584061"/>
    <w:rsid w:val="00584589"/>
    <w:rsid w:val="00584A3C"/>
    <w:rsid w:val="00584A69"/>
    <w:rsid w:val="00584AC3"/>
    <w:rsid w:val="00584FEE"/>
    <w:rsid w:val="00585479"/>
    <w:rsid w:val="00585B09"/>
    <w:rsid w:val="00587115"/>
    <w:rsid w:val="00587852"/>
    <w:rsid w:val="00587D4B"/>
    <w:rsid w:val="005908FC"/>
    <w:rsid w:val="00590B11"/>
    <w:rsid w:val="005913AA"/>
    <w:rsid w:val="005913AC"/>
    <w:rsid w:val="005929BE"/>
    <w:rsid w:val="005929F3"/>
    <w:rsid w:val="00593B61"/>
    <w:rsid w:val="00594A2E"/>
    <w:rsid w:val="00594D6C"/>
    <w:rsid w:val="0059615C"/>
    <w:rsid w:val="005963F7"/>
    <w:rsid w:val="005966C1"/>
    <w:rsid w:val="005967A7"/>
    <w:rsid w:val="0059743B"/>
    <w:rsid w:val="00597C42"/>
    <w:rsid w:val="005A00BB"/>
    <w:rsid w:val="005A128F"/>
    <w:rsid w:val="005A12B6"/>
    <w:rsid w:val="005A182E"/>
    <w:rsid w:val="005A2A10"/>
    <w:rsid w:val="005A2E9F"/>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5E37"/>
    <w:rsid w:val="005C609F"/>
    <w:rsid w:val="005C7684"/>
    <w:rsid w:val="005C7776"/>
    <w:rsid w:val="005D00FF"/>
    <w:rsid w:val="005D0411"/>
    <w:rsid w:val="005D05A3"/>
    <w:rsid w:val="005D0957"/>
    <w:rsid w:val="005D192C"/>
    <w:rsid w:val="005D1AA2"/>
    <w:rsid w:val="005D2124"/>
    <w:rsid w:val="005D24D2"/>
    <w:rsid w:val="005D3246"/>
    <w:rsid w:val="005D33A6"/>
    <w:rsid w:val="005D463D"/>
    <w:rsid w:val="005D5249"/>
    <w:rsid w:val="005D58BF"/>
    <w:rsid w:val="005D5B53"/>
    <w:rsid w:val="005D7110"/>
    <w:rsid w:val="005D75B2"/>
    <w:rsid w:val="005D7942"/>
    <w:rsid w:val="005D7B1E"/>
    <w:rsid w:val="005D7F1B"/>
    <w:rsid w:val="005E061F"/>
    <w:rsid w:val="005E0766"/>
    <w:rsid w:val="005E0FA5"/>
    <w:rsid w:val="005E140B"/>
    <w:rsid w:val="005E1A72"/>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939"/>
    <w:rsid w:val="00612C05"/>
    <w:rsid w:val="00612D9A"/>
    <w:rsid w:val="00613194"/>
    <w:rsid w:val="006138AD"/>
    <w:rsid w:val="00613DC5"/>
    <w:rsid w:val="00614049"/>
    <w:rsid w:val="00615A9F"/>
    <w:rsid w:val="00615BDE"/>
    <w:rsid w:val="0061625F"/>
    <w:rsid w:val="0061765D"/>
    <w:rsid w:val="0062012A"/>
    <w:rsid w:val="00620AFE"/>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4C9"/>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0C1F"/>
    <w:rsid w:val="00660CB6"/>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BD3"/>
    <w:rsid w:val="00680F25"/>
    <w:rsid w:val="006812B1"/>
    <w:rsid w:val="00681487"/>
    <w:rsid w:val="006817AE"/>
    <w:rsid w:val="00681DC6"/>
    <w:rsid w:val="006825CD"/>
    <w:rsid w:val="00682C01"/>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3CB"/>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BE5"/>
    <w:rsid w:val="006E2319"/>
    <w:rsid w:val="006E250E"/>
    <w:rsid w:val="006E2529"/>
    <w:rsid w:val="006E2E29"/>
    <w:rsid w:val="006E39E2"/>
    <w:rsid w:val="006E3C76"/>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30F5"/>
    <w:rsid w:val="0070352D"/>
    <w:rsid w:val="00703D27"/>
    <w:rsid w:val="007043D7"/>
    <w:rsid w:val="0070462C"/>
    <w:rsid w:val="00706053"/>
    <w:rsid w:val="00706877"/>
    <w:rsid w:val="00706A2A"/>
    <w:rsid w:val="00707A05"/>
    <w:rsid w:val="00707A97"/>
    <w:rsid w:val="00710C06"/>
    <w:rsid w:val="0071141F"/>
    <w:rsid w:val="0071181E"/>
    <w:rsid w:val="00712995"/>
    <w:rsid w:val="00712DBF"/>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0A79"/>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70B"/>
    <w:rsid w:val="00731B4A"/>
    <w:rsid w:val="00732195"/>
    <w:rsid w:val="007326CB"/>
    <w:rsid w:val="00733FE4"/>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491D"/>
    <w:rsid w:val="007454F7"/>
    <w:rsid w:val="00745560"/>
    <w:rsid w:val="0074664A"/>
    <w:rsid w:val="00746990"/>
    <w:rsid w:val="00750011"/>
    <w:rsid w:val="00750ECC"/>
    <w:rsid w:val="0075149E"/>
    <w:rsid w:val="007517A6"/>
    <w:rsid w:val="00752589"/>
    <w:rsid w:val="007532FC"/>
    <w:rsid w:val="00753718"/>
    <w:rsid w:val="007537A2"/>
    <w:rsid w:val="0075415E"/>
    <w:rsid w:val="00754842"/>
    <w:rsid w:val="0075526B"/>
    <w:rsid w:val="0075527D"/>
    <w:rsid w:val="00757984"/>
    <w:rsid w:val="007579D9"/>
    <w:rsid w:val="00760645"/>
    <w:rsid w:val="00761994"/>
    <w:rsid w:val="00761CC7"/>
    <w:rsid w:val="00762151"/>
    <w:rsid w:val="007624A2"/>
    <w:rsid w:val="00762C01"/>
    <w:rsid w:val="0076321C"/>
    <w:rsid w:val="00763B0A"/>
    <w:rsid w:val="00763E47"/>
    <w:rsid w:val="00763FFA"/>
    <w:rsid w:val="007646FB"/>
    <w:rsid w:val="007648DA"/>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247"/>
    <w:rsid w:val="007877C3"/>
    <w:rsid w:val="00790600"/>
    <w:rsid w:val="007906BA"/>
    <w:rsid w:val="00790ABA"/>
    <w:rsid w:val="00791591"/>
    <w:rsid w:val="00792FFA"/>
    <w:rsid w:val="007932AD"/>
    <w:rsid w:val="007937D1"/>
    <w:rsid w:val="00793921"/>
    <w:rsid w:val="00793959"/>
    <w:rsid w:val="007940BF"/>
    <w:rsid w:val="007941B0"/>
    <w:rsid w:val="00795A89"/>
    <w:rsid w:val="00795D9F"/>
    <w:rsid w:val="007963A3"/>
    <w:rsid w:val="00796A7B"/>
    <w:rsid w:val="007A0331"/>
    <w:rsid w:val="007A2144"/>
    <w:rsid w:val="007A2C8C"/>
    <w:rsid w:val="007A2D86"/>
    <w:rsid w:val="007A3429"/>
    <w:rsid w:val="007A3B94"/>
    <w:rsid w:val="007A408E"/>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4BD"/>
    <w:rsid w:val="007E3CFD"/>
    <w:rsid w:val="007E5F74"/>
    <w:rsid w:val="007E6E2B"/>
    <w:rsid w:val="007E74BE"/>
    <w:rsid w:val="007E7729"/>
    <w:rsid w:val="007E788C"/>
    <w:rsid w:val="007E7B88"/>
    <w:rsid w:val="007E7D73"/>
    <w:rsid w:val="007F13CA"/>
    <w:rsid w:val="007F161A"/>
    <w:rsid w:val="007F19B3"/>
    <w:rsid w:val="007F1EB1"/>
    <w:rsid w:val="007F2298"/>
    <w:rsid w:val="007F27E1"/>
    <w:rsid w:val="007F29C3"/>
    <w:rsid w:val="007F33E7"/>
    <w:rsid w:val="007F372F"/>
    <w:rsid w:val="007F461E"/>
    <w:rsid w:val="007F63B1"/>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97A"/>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C14"/>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1F67"/>
    <w:rsid w:val="008722C2"/>
    <w:rsid w:val="008723AD"/>
    <w:rsid w:val="008726E5"/>
    <w:rsid w:val="00872893"/>
    <w:rsid w:val="00872F45"/>
    <w:rsid w:val="00872F8F"/>
    <w:rsid w:val="008735D2"/>
    <w:rsid w:val="00873AD5"/>
    <w:rsid w:val="00874337"/>
    <w:rsid w:val="0087485E"/>
    <w:rsid w:val="00874CD0"/>
    <w:rsid w:val="00875927"/>
    <w:rsid w:val="00875E5A"/>
    <w:rsid w:val="008770B9"/>
    <w:rsid w:val="00877114"/>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2F52"/>
    <w:rsid w:val="0089337F"/>
    <w:rsid w:val="00893D83"/>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43FD"/>
    <w:rsid w:val="008A4BF4"/>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5"/>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895"/>
    <w:rsid w:val="008E2B2E"/>
    <w:rsid w:val="008E3097"/>
    <w:rsid w:val="008E3E56"/>
    <w:rsid w:val="008E5790"/>
    <w:rsid w:val="008E5A63"/>
    <w:rsid w:val="008E66F2"/>
    <w:rsid w:val="008E67A3"/>
    <w:rsid w:val="008E6E9D"/>
    <w:rsid w:val="008E6F31"/>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87E"/>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834"/>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063"/>
    <w:rsid w:val="00952903"/>
    <w:rsid w:val="009538B0"/>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6962"/>
    <w:rsid w:val="0097716A"/>
    <w:rsid w:val="00977856"/>
    <w:rsid w:val="0098036C"/>
    <w:rsid w:val="00981663"/>
    <w:rsid w:val="00981B0D"/>
    <w:rsid w:val="009827F2"/>
    <w:rsid w:val="00982F8C"/>
    <w:rsid w:val="00983859"/>
    <w:rsid w:val="0098415E"/>
    <w:rsid w:val="0098428E"/>
    <w:rsid w:val="0098482C"/>
    <w:rsid w:val="009854A6"/>
    <w:rsid w:val="009856C0"/>
    <w:rsid w:val="009857A3"/>
    <w:rsid w:val="00987457"/>
    <w:rsid w:val="00987FB5"/>
    <w:rsid w:val="009900BD"/>
    <w:rsid w:val="00990E0B"/>
    <w:rsid w:val="00992754"/>
    <w:rsid w:val="00992AC2"/>
    <w:rsid w:val="009931F9"/>
    <w:rsid w:val="00993723"/>
    <w:rsid w:val="0099457B"/>
    <w:rsid w:val="00994681"/>
    <w:rsid w:val="00994D8B"/>
    <w:rsid w:val="00994E67"/>
    <w:rsid w:val="0099513B"/>
    <w:rsid w:val="00995AC1"/>
    <w:rsid w:val="00995D21"/>
    <w:rsid w:val="0099634C"/>
    <w:rsid w:val="00996BD7"/>
    <w:rsid w:val="00996D65"/>
    <w:rsid w:val="00997691"/>
    <w:rsid w:val="00997B3A"/>
    <w:rsid w:val="00997E68"/>
    <w:rsid w:val="009A01A4"/>
    <w:rsid w:val="009A058B"/>
    <w:rsid w:val="009A155E"/>
    <w:rsid w:val="009A2762"/>
    <w:rsid w:val="009A2CB6"/>
    <w:rsid w:val="009A308B"/>
    <w:rsid w:val="009A33FF"/>
    <w:rsid w:val="009A34A4"/>
    <w:rsid w:val="009A3FCD"/>
    <w:rsid w:val="009A427B"/>
    <w:rsid w:val="009A44F6"/>
    <w:rsid w:val="009A57D7"/>
    <w:rsid w:val="009A61EC"/>
    <w:rsid w:val="009A6A63"/>
    <w:rsid w:val="009A6C73"/>
    <w:rsid w:val="009A71BF"/>
    <w:rsid w:val="009A76D1"/>
    <w:rsid w:val="009B008A"/>
    <w:rsid w:val="009B0C27"/>
    <w:rsid w:val="009B0F3A"/>
    <w:rsid w:val="009B1220"/>
    <w:rsid w:val="009B19EB"/>
    <w:rsid w:val="009B1BAE"/>
    <w:rsid w:val="009B2356"/>
    <w:rsid w:val="009B2FA3"/>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0C0"/>
    <w:rsid w:val="00A3153C"/>
    <w:rsid w:val="00A320CB"/>
    <w:rsid w:val="00A322AA"/>
    <w:rsid w:val="00A3270A"/>
    <w:rsid w:val="00A32E78"/>
    <w:rsid w:val="00A33B8B"/>
    <w:rsid w:val="00A33D0A"/>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36DA"/>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AE5"/>
    <w:rsid w:val="00AB0CEF"/>
    <w:rsid w:val="00AB0CFD"/>
    <w:rsid w:val="00AB19F0"/>
    <w:rsid w:val="00AB2232"/>
    <w:rsid w:val="00AB3169"/>
    <w:rsid w:val="00AB33D3"/>
    <w:rsid w:val="00AB4913"/>
    <w:rsid w:val="00AB4F1B"/>
    <w:rsid w:val="00AB5505"/>
    <w:rsid w:val="00AB5DE5"/>
    <w:rsid w:val="00AB5E39"/>
    <w:rsid w:val="00AB68D6"/>
    <w:rsid w:val="00AB7A01"/>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2AA"/>
    <w:rsid w:val="00AD17B7"/>
    <w:rsid w:val="00AD2686"/>
    <w:rsid w:val="00AD2761"/>
    <w:rsid w:val="00AD2D85"/>
    <w:rsid w:val="00AD2E1F"/>
    <w:rsid w:val="00AD300A"/>
    <w:rsid w:val="00AD4B2A"/>
    <w:rsid w:val="00AD4C03"/>
    <w:rsid w:val="00AD5932"/>
    <w:rsid w:val="00AD5C9E"/>
    <w:rsid w:val="00AD5FC2"/>
    <w:rsid w:val="00AD73CF"/>
    <w:rsid w:val="00AD7504"/>
    <w:rsid w:val="00AD7F2F"/>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E74A3"/>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06"/>
    <w:rsid w:val="00B01D8B"/>
    <w:rsid w:val="00B0269F"/>
    <w:rsid w:val="00B0323C"/>
    <w:rsid w:val="00B03E17"/>
    <w:rsid w:val="00B040CC"/>
    <w:rsid w:val="00B04529"/>
    <w:rsid w:val="00B06216"/>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052"/>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6070A"/>
    <w:rsid w:val="00B6187C"/>
    <w:rsid w:val="00B62E4D"/>
    <w:rsid w:val="00B63073"/>
    <w:rsid w:val="00B63D9C"/>
    <w:rsid w:val="00B63EF1"/>
    <w:rsid w:val="00B64389"/>
    <w:rsid w:val="00B6443F"/>
    <w:rsid w:val="00B64BD3"/>
    <w:rsid w:val="00B64EB2"/>
    <w:rsid w:val="00B663F8"/>
    <w:rsid w:val="00B66E3C"/>
    <w:rsid w:val="00B67535"/>
    <w:rsid w:val="00B6758D"/>
    <w:rsid w:val="00B67818"/>
    <w:rsid w:val="00B67843"/>
    <w:rsid w:val="00B67E5C"/>
    <w:rsid w:val="00B70D99"/>
    <w:rsid w:val="00B72579"/>
    <w:rsid w:val="00B72FEB"/>
    <w:rsid w:val="00B73519"/>
    <w:rsid w:val="00B735F5"/>
    <w:rsid w:val="00B74E75"/>
    <w:rsid w:val="00B7574E"/>
    <w:rsid w:val="00B77329"/>
    <w:rsid w:val="00B776EA"/>
    <w:rsid w:val="00B80E1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4AE"/>
    <w:rsid w:val="00BD475A"/>
    <w:rsid w:val="00BD4C47"/>
    <w:rsid w:val="00BD4FE1"/>
    <w:rsid w:val="00BD678B"/>
    <w:rsid w:val="00BD70ED"/>
    <w:rsid w:val="00BE0C84"/>
    <w:rsid w:val="00BE19F2"/>
    <w:rsid w:val="00BE1F18"/>
    <w:rsid w:val="00BE219E"/>
    <w:rsid w:val="00BE2EDB"/>
    <w:rsid w:val="00BE3E72"/>
    <w:rsid w:val="00BE4102"/>
    <w:rsid w:val="00BE51B2"/>
    <w:rsid w:val="00BE544A"/>
    <w:rsid w:val="00BE5B2F"/>
    <w:rsid w:val="00BE6497"/>
    <w:rsid w:val="00BE6935"/>
    <w:rsid w:val="00BE6F85"/>
    <w:rsid w:val="00BE7314"/>
    <w:rsid w:val="00BE7371"/>
    <w:rsid w:val="00BE781F"/>
    <w:rsid w:val="00BF16DD"/>
    <w:rsid w:val="00BF24DE"/>
    <w:rsid w:val="00BF2C55"/>
    <w:rsid w:val="00BF36A3"/>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1DF"/>
    <w:rsid w:val="00C11259"/>
    <w:rsid w:val="00C112FD"/>
    <w:rsid w:val="00C113BE"/>
    <w:rsid w:val="00C123AB"/>
    <w:rsid w:val="00C12FC8"/>
    <w:rsid w:val="00C135FD"/>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150"/>
    <w:rsid w:val="00C23934"/>
    <w:rsid w:val="00C2405B"/>
    <w:rsid w:val="00C243A8"/>
    <w:rsid w:val="00C24720"/>
    <w:rsid w:val="00C24951"/>
    <w:rsid w:val="00C24B7A"/>
    <w:rsid w:val="00C25B6F"/>
    <w:rsid w:val="00C25F8C"/>
    <w:rsid w:val="00C279B9"/>
    <w:rsid w:val="00C3046A"/>
    <w:rsid w:val="00C31A35"/>
    <w:rsid w:val="00C31BFF"/>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363F"/>
    <w:rsid w:val="00C44168"/>
    <w:rsid w:val="00C443CF"/>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3FF5"/>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00F"/>
    <w:rsid w:val="00CC5359"/>
    <w:rsid w:val="00CC571B"/>
    <w:rsid w:val="00CC6386"/>
    <w:rsid w:val="00CC6F11"/>
    <w:rsid w:val="00CC700E"/>
    <w:rsid w:val="00CC73A3"/>
    <w:rsid w:val="00CC7811"/>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17B94"/>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0F40"/>
    <w:rsid w:val="00D31920"/>
    <w:rsid w:val="00D332AE"/>
    <w:rsid w:val="00D3351C"/>
    <w:rsid w:val="00D34290"/>
    <w:rsid w:val="00D3461C"/>
    <w:rsid w:val="00D352C8"/>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6679"/>
    <w:rsid w:val="00D67743"/>
    <w:rsid w:val="00D70EDB"/>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3C9"/>
    <w:rsid w:val="00D94420"/>
    <w:rsid w:val="00D94D22"/>
    <w:rsid w:val="00D95161"/>
    <w:rsid w:val="00D952BB"/>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494F"/>
    <w:rsid w:val="00DB603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888"/>
    <w:rsid w:val="00DE1CE5"/>
    <w:rsid w:val="00DE1E79"/>
    <w:rsid w:val="00DE22C9"/>
    <w:rsid w:val="00DE2471"/>
    <w:rsid w:val="00DE2712"/>
    <w:rsid w:val="00DE2F0A"/>
    <w:rsid w:val="00DE3109"/>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3756"/>
    <w:rsid w:val="00DF4D98"/>
    <w:rsid w:val="00DF52F5"/>
    <w:rsid w:val="00DF5A00"/>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457C"/>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8E6"/>
    <w:rsid w:val="00E24E26"/>
    <w:rsid w:val="00E25227"/>
    <w:rsid w:val="00E26210"/>
    <w:rsid w:val="00E26DF5"/>
    <w:rsid w:val="00E2710A"/>
    <w:rsid w:val="00E27DEC"/>
    <w:rsid w:val="00E27F07"/>
    <w:rsid w:val="00E30B1B"/>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27FE"/>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F98"/>
    <w:rsid w:val="00E604BE"/>
    <w:rsid w:val="00E605F2"/>
    <w:rsid w:val="00E615DF"/>
    <w:rsid w:val="00E61617"/>
    <w:rsid w:val="00E61AD6"/>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8B7"/>
    <w:rsid w:val="00E739B1"/>
    <w:rsid w:val="00E73E9B"/>
    <w:rsid w:val="00E74B3C"/>
    <w:rsid w:val="00E751B1"/>
    <w:rsid w:val="00E7551E"/>
    <w:rsid w:val="00E75CA5"/>
    <w:rsid w:val="00E76AF0"/>
    <w:rsid w:val="00E76FDE"/>
    <w:rsid w:val="00E7710D"/>
    <w:rsid w:val="00E7767F"/>
    <w:rsid w:val="00E779B3"/>
    <w:rsid w:val="00E80645"/>
    <w:rsid w:val="00E8154E"/>
    <w:rsid w:val="00E81ED0"/>
    <w:rsid w:val="00E8231B"/>
    <w:rsid w:val="00E82767"/>
    <w:rsid w:val="00E8315F"/>
    <w:rsid w:val="00E83226"/>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4FA"/>
    <w:rsid w:val="00EB2556"/>
    <w:rsid w:val="00EB2C27"/>
    <w:rsid w:val="00EB3234"/>
    <w:rsid w:val="00EB3459"/>
    <w:rsid w:val="00EB34C1"/>
    <w:rsid w:val="00EB3684"/>
    <w:rsid w:val="00EB3B82"/>
    <w:rsid w:val="00EB538D"/>
    <w:rsid w:val="00EB53FF"/>
    <w:rsid w:val="00EB607C"/>
    <w:rsid w:val="00EB6E47"/>
    <w:rsid w:val="00EB7736"/>
    <w:rsid w:val="00EB7BA4"/>
    <w:rsid w:val="00EC021E"/>
    <w:rsid w:val="00EC0AFB"/>
    <w:rsid w:val="00EC0B90"/>
    <w:rsid w:val="00EC0C7A"/>
    <w:rsid w:val="00EC2235"/>
    <w:rsid w:val="00EC30E6"/>
    <w:rsid w:val="00EC327B"/>
    <w:rsid w:val="00EC38B5"/>
    <w:rsid w:val="00EC5233"/>
    <w:rsid w:val="00EC55D0"/>
    <w:rsid w:val="00EC789D"/>
    <w:rsid w:val="00EC7E36"/>
    <w:rsid w:val="00ED0419"/>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5AC4"/>
    <w:rsid w:val="00EE6051"/>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42EE"/>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4E4A"/>
    <w:rsid w:val="00F2561F"/>
    <w:rsid w:val="00F25766"/>
    <w:rsid w:val="00F25B2B"/>
    <w:rsid w:val="00F25C40"/>
    <w:rsid w:val="00F26D44"/>
    <w:rsid w:val="00F272C3"/>
    <w:rsid w:val="00F300B2"/>
    <w:rsid w:val="00F30170"/>
    <w:rsid w:val="00F30221"/>
    <w:rsid w:val="00F30F3E"/>
    <w:rsid w:val="00F3177E"/>
    <w:rsid w:val="00F317E7"/>
    <w:rsid w:val="00F321F4"/>
    <w:rsid w:val="00F326EB"/>
    <w:rsid w:val="00F32965"/>
    <w:rsid w:val="00F33543"/>
    <w:rsid w:val="00F33D5B"/>
    <w:rsid w:val="00F33D71"/>
    <w:rsid w:val="00F33FAB"/>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729C"/>
    <w:rsid w:val="00F477B3"/>
    <w:rsid w:val="00F50024"/>
    <w:rsid w:val="00F5141F"/>
    <w:rsid w:val="00F51C04"/>
    <w:rsid w:val="00F52017"/>
    <w:rsid w:val="00F52948"/>
    <w:rsid w:val="00F52E75"/>
    <w:rsid w:val="00F5353C"/>
    <w:rsid w:val="00F53A8D"/>
    <w:rsid w:val="00F53FAE"/>
    <w:rsid w:val="00F540F3"/>
    <w:rsid w:val="00F543E9"/>
    <w:rsid w:val="00F5445E"/>
    <w:rsid w:val="00F54503"/>
    <w:rsid w:val="00F54CCF"/>
    <w:rsid w:val="00F56035"/>
    <w:rsid w:val="00F56250"/>
    <w:rsid w:val="00F56480"/>
    <w:rsid w:val="00F56FAA"/>
    <w:rsid w:val="00F6033C"/>
    <w:rsid w:val="00F6179D"/>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456"/>
    <w:rsid w:val="00F830C2"/>
    <w:rsid w:val="00F83900"/>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774"/>
    <w:rsid w:val="00FA2B32"/>
    <w:rsid w:val="00FA2F2A"/>
    <w:rsid w:val="00FA30AA"/>
    <w:rsid w:val="00FA3A4A"/>
    <w:rsid w:val="00FA4183"/>
    <w:rsid w:val="00FA446A"/>
    <w:rsid w:val="00FA5A69"/>
    <w:rsid w:val="00FA60C3"/>
    <w:rsid w:val="00FA6B6E"/>
    <w:rsid w:val="00FA6DE2"/>
    <w:rsid w:val="00FA7F1C"/>
    <w:rsid w:val="00FB12FA"/>
    <w:rsid w:val="00FB1589"/>
    <w:rsid w:val="00FB18FD"/>
    <w:rsid w:val="00FB19DF"/>
    <w:rsid w:val="00FB24A6"/>
    <w:rsid w:val="00FB3026"/>
    <w:rsid w:val="00FB354D"/>
    <w:rsid w:val="00FB3E9C"/>
    <w:rsid w:val="00FB507F"/>
    <w:rsid w:val="00FB51A1"/>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227"/>
    <w:rsid w:val="00FE167E"/>
    <w:rsid w:val="00FE1B9E"/>
    <w:rsid w:val="00FE1D09"/>
    <w:rsid w:val="00FE1FD5"/>
    <w:rsid w:val="00FE3D17"/>
    <w:rsid w:val="00FE4140"/>
    <w:rsid w:val="00FE4E3D"/>
    <w:rsid w:val="00FE5363"/>
    <w:rsid w:val="00FE5557"/>
    <w:rsid w:val="00FE617D"/>
    <w:rsid w:val="00FE61E5"/>
    <w:rsid w:val="00FE62D9"/>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6F11"/>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narocanje.si" TargetMode="External"/><Relationship Id="rId22" Type="http://schemas.openxmlformats.org/officeDocument/2006/relationships/header" Target="header6.xml"/><Relationship Id="rId27"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1B1C2-F4A1-488D-91B4-94905CE9D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7152</Words>
  <Characters>40773</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47830</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Windows User</cp:lastModifiedBy>
  <cp:revision>4</cp:revision>
  <cp:lastPrinted>2022-05-19T08:35:00Z</cp:lastPrinted>
  <dcterms:created xsi:type="dcterms:W3CDTF">2023-05-16T10:40:00Z</dcterms:created>
  <dcterms:modified xsi:type="dcterms:W3CDTF">2023-05-19T09:40:00Z</dcterms:modified>
</cp:coreProperties>
</file>